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46C" w:rsidRPr="00116E3C" w:rsidRDefault="001A6375" w:rsidP="00C92F95">
      <w:pPr>
        <w:pStyle w:val="Corpodetexto"/>
        <w:spacing w:line="360" w:lineRule="auto"/>
        <w:rPr>
          <w:color w:val="002060"/>
          <w:sz w:val="22"/>
          <w:szCs w:val="22"/>
        </w:rPr>
      </w:pPr>
      <w:bookmarkStart w:id="0" w:name="_Hlk508354410"/>
      <w:r>
        <w:rPr>
          <w:color w:val="002060"/>
          <w:szCs w:val="28"/>
        </w:rPr>
        <w:t xml:space="preserve"> </w:t>
      </w:r>
      <w:r w:rsidR="00A97801" w:rsidRPr="00116E3C">
        <w:rPr>
          <w:color w:val="002060"/>
          <w:sz w:val="22"/>
          <w:szCs w:val="22"/>
        </w:rPr>
        <w:t>PAUTA DA ORDEM DO DIA DA</w:t>
      </w:r>
      <w:r w:rsidR="00102B8B" w:rsidRPr="00116E3C">
        <w:rPr>
          <w:color w:val="002060"/>
          <w:sz w:val="22"/>
          <w:szCs w:val="22"/>
        </w:rPr>
        <w:t xml:space="preserve"> </w:t>
      </w:r>
      <w:r w:rsidR="00127697">
        <w:rPr>
          <w:color w:val="002060"/>
          <w:sz w:val="22"/>
          <w:szCs w:val="22"/>
        </w:rPr>
        <w:t>9</w:t>
      </w:r>
      <w:r w:rsidR="000D546C" w:rsidRPr="00116E3C">
        <w:rPr>
          <w:color w:val="002060"/>
          <w:sz w:val="22"/>
          <w:szCs w:val="22"/>
        </w:rPr>
        <w:t>ª SESSÃO ORDINÁRIA DE 201</w:t>
      </w:r>
      <w:r w:rsidR="00B0781E" w:rsidRPr="00116E3C">
        <w:rPr>
          <w:color w:val="002060"/>
          <w:sz w:val="22"/>
          <w:szCs w:val="22"/>
        </w:rPr>
        <w:t>9</w:t>
      </w:r>
      <w:r w:rsidR="000D546C" w:rsidRPr="00116E3C">
        <w:rPr>
          <w:color w:val="002060"/>
          <w:sz w:val="22"/>
          <w:szCs w:val="22"/>
        </w:rPr>
        <w:t>, A REALIZAR-SE NO DIA</w:t>
      </w:r>
      <w:r w:rsidR="00C31529" w:rsidRPr="00116E3C">
        <w:rPr>
          <w:color w:val="002060"/>
          <w:sz w:val="22"/>
          <w:szCs w:val="22"/>
        </w:rPr>
        <w:t xml:space="preserve"> </w:t>
      </w:r>
      <w:r w:rsidR="00127697">
        <w:rPr>
          <w:color w:val="002060"/>
          <w:sz w:val="22"/>
          <w:szCs w:val="22"/>
        </w:rPr>
        <w:t>01</w:t>
      </w:r>
      <w:r w:rsidR="00102B8B" w:rsidRPr="00116E3C">
        <w:rPr>
          <w:color w:val="002060"/>
          <w:sz w:val="22"/>
          <w:szCs w:val="22"/>
        </w:rPr>
        <w:t xml:space="preserve"> </w:t>
      </w:r>
      <w:r w:rsidR="00D01827" w:rsidRPr="00116E3C">
        <w:rPr>
          <w:color w:val="002060"/>
          <w:sz w:val="22"/>
          <w:szCs w:val="22"/>
        </w:rPr>
        <w:t xml:space="preserve">DE </w:t>
      </w:r>
      <w:proofErr w:type="gramStart"/>
      <w:r w:rsidR="00127697">
        <w:rPr>
          <w:color w:val="002060"/>
          <w:sz w:val="22"/>
          <w:szCs w:val="22"/>
        </w:rPr>
        <w:t>ABRIL</w:t>
      </w:r>
      <w:r w:rsidR="00251440" w:rsidRPr="00116E3C">
        <w:rPr>
          <w:color w:val="002060"/>
          <w:sz w:val="22"/>
          <w:szCs w:val="22"/>
        </w:rPr>
        <w:t xml:space="preserve"> </w:t>
      </w:r>
      <w:r w:rsidR="000D546C" w:rsidRPr="00116E3C">
        <w:rPr>
          <w:color w:val="002060"/>
          <w:sz w:val="22"/>
          <w:szCs w:val="22"/>
        </w:rPr>
        <w:t xml:space="preserve"> DE</w:t>
      </w:r>
      <w:proofErr w:type="gramEnd"/>
      <w:r w:rsidR="000D546C" w:rsidRPr="00116E3C">
        <w:rPr>
          <w:color w:val="002060"/>
          <w:sz w:val="22"/>
          <w:szCs w:val="22"/>
        </w:rPr>
        <w:t xml:space="preserve"> 201</w:t>
      </w:r>
      <w:r w:rsidR="00B0781E" w:rsidRPr="00116E3C">
        <w:rPr>
          <w:color w:val="002060"/>
          <w:sz w:val="22"/>
          <w:szCs w:val="22"/>
        </w:rPr>
        <w:t>9</w:t>
      </w:r>
      <w:r w:rsidR="000D546C" w:rsidRPr="00116E3C">
        <w:rPr>
          <w:color w:val="002060"/>
          <w:sz w:val="22"/>
          <w:szCs w:val="22"/>
        </w:rPr>
        <w:t xml:space="preserve">,  </w:t>
      </w:r>
      <w:r w:rsidR="00FD1B65" w:rsidRPr="00116E3C">
        <w:rPr>
          <w:color w:val="002060"/>
          <w:sz w:val="22"/>
          <w:szCs w:val="22"/>
        </w:rPr>
        <w:t>A PARTIR DAS 08:30H</w:t>
      </w:r>
    </w:p>
    <w:p w:rsidR="00116E3C" w:rsidRDefault="00116E3C" w:rsidP="00C92F95">
      <w:pPr>
        <w:spacing w:line="360" w:lineRule="auto"/>
        <w:ind w:firstLine="1701"/>
        <w:rPr>
          <w:rFonts w:ascii="Times New Roman" w:hAnsi="Times New Roman"/>
          <w:b/>
          <w:spacing w:val="-8"/>
          <w:sz w:val="22"/>
          <w:szCs w:val="22"/>
        </w:rPr>
      </w:pPr>
    </w:p>
    <w:p w:rsidR="006A3F5E" w:rsidRPr="00116E3C" w:rsidRDefault="006A3F5E" w:rsidP="00C92F95">
      <w:pPr>
        <w:spacing w:line="360" w:lineRule="auto"/>
        <w:ind w:firstLine="1701"/>
        <w:rPr>
          <w:rFonts w:ascii="Times New Roman" w:hAnsi="Times New Roman"/>
          <w:b/>
          <w:spacing w:val="-8"/>
          <w:sz w:val="22"/>
          <w:szCs w:val="22"/>
        </w:rPr>
      </w:pPr>
      <w:r w:rsidRPr="00116E3C">
        <w:rPr>
          <w:rFonts w:ascii="Times New Roman" w:hAnsi="Times New Roman"/>
          <w:b/>
          <w:spacing w:val="-8"/>
          <w:sz w:val="22"/>
          <w:szCs w:val="22"/>
        </w:rPr>
        <w:t xml:space="preserve">ITEM </w:t>
      </w:r>
      <w:r w:rsidR="00116E3C" w:rsidRPr="00116E3C">
        <w:rPr>
          <w:rFonts w:ascii="Times New Roman" w:hAnsi="Times New Roman"/>
          <w:b/>
          <w:spacing w:val="-8"/>
          <w:sz w:val="22"/>
          <w:szCs w:val="22"/>
        </w:rPr>
        <w:t>I</w:t>
      </w:r>
      <w:r w:rsidR="00C75E68" w:rsidRPr="00116E3C">
        <w:rPr>
          <w:rFonts w:ascii="Times New Roman" w:hAnsi="Times New Roman"/>
          <w:b/>
          <w:spacing w:val="-8"/>
          <w:sz w:val="22"/>
          <w:szCs w:val="22"/>
        </w:rPr>
        <w:t xml:space="preserve"> </w:t>
      </w:r>
      <w:r w:rsidRPr="00116E3C">
        <w:rPr>
          <w:rFonts w:ascii="Times New Roman" w:hAnsi="Times New Roman"/>
          <w:b/>
          <w:spacing w:val="-8"/>
          <w:sz w:val="22"/>
          <w:szCs w:val="22"/>
        </w:rPr>
        <w:t xml:space="preserve">–  </w:t>
      </w:r>
      <w:r w:rsidR="00B0781E" w:rsidRPr="00116E3C">
        <w:rPr>
          <w:rFonts w:ascii="Times New Roman" w:hAnsi="Times New Roman"/>
          <w:b/>
          <w:spacing w:val="-8"/>
          <w:sz w:val="22"/>
          <w:szCs w:val="22"/>
        </w:rPr>
        <w:t xml:space="preserve">Projeto de Lei nº </w:t>
      </w:r>
      <w:r w:rsidR="00116E3C" w:rsidRPr="00116E3C">
        <w:rPr>
          <w:rFonts w:ascii="Times New Roman" w:hAnsi="Times New Roman"/>
          <w:b/>
          <w:spacing w:val="-8"/>
          <w:sz w:val="22"/>
          <w:szCs w:val="22"/>
        </w:rPr>
        <w:t>16/2019</w:t>
      </w:r>
      <w:r w:rsidR="00B0781E" w:rsidRPr="00116E3C">
        <w:rPr>
          <w:rFonts w:ascii="Times New Roman" w:hAnsi="Times New Roman"/>
          <w:b/>
          <w:spacing w:val="-8"/>
          <w:sz w:val="22"/>
          <w:szCs w:val="22"/>
        </w:rPr>
        <w:t xml:space="preserve">, </w:t>
      </w:r>
      <w:r w:rsidR="00B0781E" w:rsidRPr="00116E3C">
        <w:rPr>
          <w:rFonts w:ascii="Times New Roman" w:hAnsi="Times New Roman"/>
          <w:spacing w:val="-8"/>
          <w:sz w:val="22"/>
          <w:szCs w:val="22"/>
        </w:rPr>
        <w:t xml:space="preserve"> de autoria do Prefeito Municipal – </w:t>
      </w:r>
      <w:r w:rsidR="00116E3C" w:rsidRPr="00116E3C">
        <w:rPr>
          <w:rFonts w:ascii="Times New Roman" w:hAnsi="Times New Roman"/>
          <w:spacing w:val="-8"/>
          <w:sz w:val="22"/>
          <w:szCs w:val="22"/>
        </w:rPr>
        <w:t>Altera o anexo III da Lei nº 5.164, de 19 de outubro 2017 (PPA) e altera o anexo IIA da Lei nº 5.231, de 22 de junho de 2018 (LDO) - Autorizando abertura de crédito especial no montante de R$ 47.500,00 (quarenta e sete mil e quinhentos reais), para atender despesas da secretaria municipal de obras e serviços.</w:t>
      </w:r>
      <w:r w:rsidR="00127697">
        <w:rPr>
          <w:rFonts w:ascii="Times New Roman" w:hAnsi="Times New Roman"/>
          <w:spacing w:val="-8"/>
          <w:sz w:val="22"/>
          <w:szCs w:val="22"/>
        </w:rPr>
        <w:t xml:space="preserve"> </w:t>
      </w:r>
      <w:r w:rsidR="00127697" w:rsidRPr="00127697">
        <w:rPr>
          <w:rFonts w:ascii="Times New Roman" w:hAnsi="Times New Roman"/>
          <w:b/>
          <w:spacing w:val="-8"/>
          <w:sz w:val="22"/>
          <w:szCs w:val="22"/>
        </w:rPr>
        <w:t>2</w:t>
      </w:r>
      <w:r w:rsidR="00116E3C" w:rsidRPr="00127697">
        <w:rPr>
          <w:rFonts w:ascii="Times New Roman" w:hAnsi="Times New Roman"/>
          <w:b/>
          <w:spacing w:val="-8"/>
          <w:sz w:val="22"/>
          <w:szCs w:val="22"/>
        </w:rPr>
        <w:t xml:space="preserve">ª </w:t>
      </w:r>
      <w:r w:rsidRPr="00116E3C">
        <w:rPr>
          <w:rFonts w:ascii="Times New Roman" w:hAnsi="Times New Roman"/>
          <w:b/>
          <w:spacing w:val="-8"/>
          <w:sz w:val="22"/>
          <w:szCs w:val="22"/>
        </w:rPr>
        <w:t xml:space="preserve">DISCUSSÃO E VOTAÇÃO. </w:t>
      </w:r>
    </w:p>
    <w:p w:rsidR="00116E3C" w:rsidRPr="00116E3C" w:rsidRDefault="00116E3C" w:rsidP="00C92F95">
      <w:pPr>
        <w:spacing w:line="360" w:lineRule="auto"/>
        <w:ind w:firstLine="1701"/>
        <w:rPr>
          <w:rFonts w:ascii="Times New Roman" w:hAnsi="Times New Roman"/>
          <w:b/>
          <w:spacing w:val="-8"/>
          <w:sz w:val="22"/>
          <w:szCs w:val="22"/>
        </w:rPr>
      </w:pPr>
    </w:p>
    <w:p w:rsidR="00116E3C" w:rsidRDefault="00116E3C" w:rsidP="00116E3C">
      <w:pPr>
        <w:spacing w:line="360" w:lineRule="auto"/>
        <w:ind w:firstLine="1701"/>
        <w:rPr>
          <w:rFonts w:ascii="Times New Roman" w:hAnsi="Times New Roman"/>
          <w:b/>
          <w:spacing w:val="-8"/>
          <w:sz w:val="22"/>
          <w:szCs w:val="22"/>
        </w:rPr>
      </w:pPr>
      <w:r w:rsidRPr="00116E3C">
        <w:rPr>
          <w:rFonts w:ascii="Times New Roman" w:hAnsi="Times New Roman"/>
          <w:b/>
          <w:spacing w:val="-8"/>
          <w:sz w:val="22"/>
          <w:szCs w:val="22"/>
        </w:rPr>
        <w:t xml:space="preserve">ITEM II –  Projeto de Lei nº 18/2019, </w:t>
      </w:r>
      <w:r w:rsidRPr="00116E3C">
        <w:rPr>
          <w:rFonts w:ascii="Times New Roman" w:hAnsi="Times New Roman"/>
          <w:spacing w:val="-8"/>
          <w:sz w:val="22"/>
          <w:szCs w:val="22"/>
        </w:rPr>
        <w:t xml:space="preserve"> de autoria do Prefeito Municipal – Altera o anexo III da Lei nº 5.164, de 19 de outubro 2017 (PPA) e altera o anexo IIA da Lei nº 5.231, de 22 de junho de 2018 (LDO) - Autorizando a abertura de crédito especial no montante de R$ 90.000,00 (noventa mil reais), para custear despesas do convênio estadual nº 08032100812/16, para o transporte de alunos do ensino fundamental e médio.  </w:t>
      </w:r>
      <w:r w:rsidR="00127697">
        <w:rPr>
          <w:rFonts w:ascii="Times New Roman" w:hAnsi="Times New Roman"/>
          <w:b/>
          <w:spacing w:val="-8"/>
          <w:sz w:val="22"/>
          <w:szCs w:val="22"/>
        </w:rPr>
        <w:t>2</w:t>
      </w:r>
      <w:r w:rsidRPr="00116E3C">
        <w:rPr>
          <w:rFonts w:ascii="Times New Roman" w:hAnsi="Times New Roman"/>
          <w:b/>
          <w:spacing w:val="-8"/>
          <w:sz w:val="22"/>
          <w:szCs w:val="22"/>
        </w:rPr>
        <w:t xml:space="preserve">ª DISCUSSÃO E VOTAÇÃO. </w:t>
      </w:r>
    </w:p>
    <w:p w:rsidR="00127697" w:rsidRDefault="00127697" w:rsidP="00116E3C">
      <w:pPr>
        <w:spacing w:line="360" w:lineRule="auto"/>
        <w:ind w:firstLine="1701"/>
        <w:rPr>
          <w:rFonts w:ascii="Times New Roman" w:hAnsi="Times New Roman"/>
          <w:b/>
          <w:spacing w:val="-8"/>
          <w:sz w:val="22"/>
          <w:szCs w:val="22"/>
        </w:rPr>
      </w:pPr>
    </w:p>
    <w:p w:rsidR="00127697" w:rsidRDefault="00127697" w:rsidP="00127697">
      <w:pPr>
        <w:spacing w:line="360" w:lineRule="auto"/>
        <w:ind w:firstLine="1701"/>
        <w:rPr>
          <w:rFonts w:ascii="Times New Roman" w:hAnsi="Times New Roman"/>
          <w:b/>
          <w:spacing w:val="-8"/>
          <w:sz w:val="22"/>
          <w:szCs w:val="22"/>
        </w:rPr>
      </w:pPr>
      <w:r w:rsidRPr="00116E3C">
        <w:rPr>
          <w:rFonts w:ascii="Times New Roman" w:hAnsi="Times New Roman"/>
          <w:b/>
          <w:spacing w:val="-8"/>
          <w:sz w:val="22"/>
          <w:szCs w:val="22"/>
        </w:rPr>
        <w:t>ITEM I</w:t>
      </w:r>
      <w:r>
        <w:rPr>
          <w:rFonts w:ascii="Times New Roman" w:hAnsi="Times New Roman"/>
          <w:b/>
          <w:spacing w:val="-8"/>
          <w:sz w:val="22"/>
          <w:szCs w:val="22"/>
        </w:rPr>
        <w:t>I</w:t>
      </w:r>
      <w:r w:rsidRPr="00116E3C">
        <w:rPr>
          <w:rFonts w:ascii="Times New Roman" w:hAnsi="Times New Roman"/>
          <w:b/>
          <w:spacing w:val="-8"/>
          <w:sz w:val="22"/>
          <w:szCs w:val="22"/>
        </w:rPr>
        <w:t xml:space="preserve">I </w:t>
      </w:r>
      <w:proofErr w:type="gramStart"/>
      <w:r w:rsidRPr="00116E3C">
        <w:rPr>
          <w:rFonts w:ascii="Times New Roman" w:hAnsi="Times New Roman"/>
          <w:b/>
          <w:spacing w:val="-8"/>
          <w:sz w:val="22"/>
          <w:szCs w:val="22"/>
        </w:rPr>
        <w:t>–  Projeto</w:t>
      </w:r>
      <w:proofErr w:type="gramEnd"/>
      <w:r w:rsidRPr="00116E3C">
        <w:rPr>
          <w:rFonts w:ascii="Times New Roman" w:hAnsi="Times New Roman"/>
          <w:b/>
          <w:spacing w:val="-8"/>
          <w:sz w:val="22"/>
          <w:szCs w:val="22"/>
        </w:rPr>
        <w:t xml:space="preserve"> de Lei nº </w:t>
      </w:r>
      <w:r>
        <w:rPr>
          <w:rFonts w:ascii="Times New Roman" w:hAnsi="Times New Roman"/>
          <w:b/>
          <w:spacing w:val="-8"/>
          <w:sz w:val="22"/>
          <w:szCs w:val="22"/>
        </w:rPr>
        <w:t>110/2018*</w:t>
      </w:r>
      <w:r w:rsidRPr="00116E3C">
        <w:rPr>
          <w:rFonts w:ascii="Times New Roman" w:hAnsi="Times New Roman"/>
          <w:b/>
          <w:spacing w:val="-8"/>
          <w:sz w:val="22"/>
          <w:szCs w:val="22"/>
        </w:rPr>
        <w:t xml:space="preserve">, </w:t>
      </w:r>
      <w:r w:rsidRPr="00116E3C">
        <w:rPr>
          <w:rFonts w:ascii="Times New Roman" w:hAnsi="Times New Roman"/>
          <w:spacing w:val="-8"/>
          <w:sz w:val="22"/>
          <w:szCs w:val="22"/>
        </w:rPr>
        <w:t xml:space="preserve"> de autoria do Prefeito Municipal – </w:t>
      </w:r>
      <w:r w:rsidRPr="00127697">
        <w:rPr>
          <w:rFonts w:ascii="Times New Roman" w:hAnsi="Times New Roman"/>
          <w:spacing w:val="-8"/>
          <w:sz w:val="22"/>
          <w:szCs w:val="22"/>
        </w:rPr>
        <w:t xml:space="preserve">Fixa valor para os débitos judiciais a serem pagos mediante Requisição de Pequeno Valor (RPV) pelo município de GARÇA, Estado de São Paulo, nos termos do disposto no artigo 100, §3º e 4º da Constituição Federal e dá outras providências. </w:t>
      </w:r>
      <w:r>
        <w:rPr>
          <w:rFonts w:ascii="Times New Roman" w:hAnsi="Times New Roman"/>
          <w:b/>
          <w:spacing w:val="-8"/>
          <w:sz w:val="22"/>
          <w:szCs w:val="22"/>
        </w:rPr>
        <w:t>PARECERES DAS COMISSÕES PERMANENTES.</w:t>
      </w:r>
      <w:r w:rsidRPr="00116E3C">
        <w:rPr>
          <w:rFonts w:ascii="Times New Roman" w:hAnsi="Times New Roman"/>
          <w:b/>
          <w:spacing w:val="-8"/>
          <w:sz w:val="22"/>
          <w:szCs w:val="22"/>
        </w:rPr>
        <w:t xml:space="preserve"> DISCUSSÃO E VOTAÇÃO</w:t>
      </w:r>
      <w:r w:rsidR="00843BDB">
        <w:rPr>
          <w:rFonts w:ascii="Times New Roman" w:hAnsi="Times New Roman"/>
          <w:b/>
          <w:spacing w:val="-8"/>
          <w:sz w:val="22"/>
          <w:szCs w:val="22"/>
        </w:rPr>
        <w:t xml:space="preserve"> ÚNICAS.</w:t>
      </w:r>
      <w:bookmarkStart w:id="1" w:name="_GoBack"/>
      <w:bookmarkEnd w:id="1"/>
    </w:p>
    <w:p w:rsidR="00127697" w:rsidRPr="00127697" w:rsidRDefault="00127697" w:rsidP="00127697">
      <w:pPr>
        <w:spacing w:line="360" w:lineRule="auto"/>
        <w:rPr>
          <w:rFonts w:ascii="Times New Roman" w:hAnsi="Times New Roman"/>
          <w:i/>
          <w:spacing w:val="-8"/>
          <w:sz w:val="22"/>
          <w:szCs w:val="22"/>
        </w:rPr>
      </w:pPr>
      <w:r w:rsidRPr="00127697">
        <w:rPr>
          <w:rFonts w:ascii="Times New Roman" w:hAnsi="Times New Roman"/>
          <w:i/>
          <w:spacing w:val="-8"/>
          <w:sz w:val="22"/>
          <w:szCs w:val="22"/>
        </w:rPr>
        <w:t>*</w:t>
      </w:r>
      <w:r w:rsidRPr="00127697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127697">
        <w:rPr>
          <w:rFonts w:ascii="Times New Roman" w:hAnsi="Times New Roman"/>
          <w:i/>
          <w:spacing w:val="-8"/>
          <w:sz w:val="22"/>
          <w:szCs w:val="22"/>
        </w:rPr>
        <w:t xml:space="preserve">Houve apresentação do </w:t>
      </w:r>
      <w:proofErr w:type="spellStart"/>
      <w:r w:rsidRPr="00127697">
        <w:rPr>
          <w:rFonts w:ascii="Times New Roman" w:hAnsi="Times New Roman"/>
          <w:i/>
          <w:spacing w:val="-8"/>
          <w:sz w:val="22"/>
          <w:szCs w:val="22"/>
        </w:rPr>
        <w:t>Susbtititutivo</w:t>
      </w:r>
      <w:proofErr w:type="spellEnd"/>
      <w:r w:rsidRPr="00127697">
        <w:rPr>
          <w:rFonts w:ascii="Times New Roman" w:hAnsi="Times New Roman"/>
          <w:i/>
          <w:spacing w:val="-8"/>
          <w:sz w:val="22"/>
          <w:szCs w:val="22"/>
        </w:rPr>
        <w:t xml:space="preserve"> nº 01, de autoria do vereador Wagner Luiz Ferreira ao Projeto de Lei nº 110/2018.</w:t>
      </w:r>
    </w:p>
    <w:p w:rsidR="00127697" w:rsidRDefault="00127697" w:rsidP="00127697">
      <w:pPr>
        <w:spacing w:line="360" w:lineRule="auto"/>
        <w:rPr>
          <w:rFonts w:ascii="Times New Roman" w:hAnsi="Times New Roman"/>
          <w:i/>
          <w:spacing w:val="-8"/>
          <w:sz w:val="22"/>
          <w:szCs w:val="22"/>
        </w:rPr>
      </w:pPr>
      <w:r w:rsidRPr="00127697">
        <w:rPr>
          <w:rFonts w:ascii="Times New Roman" w:hAnsi="Times New Roman"/>
          <w:i/>
          <w:spacing w:val="-8"/>
          <w:sz w:val="22"/>
          <w:szCs w:val="22"/>
        </w:rPr>
        <w:t xml:space="preserve">* Houve apresentação de </w:t>
      </w:r>
      <w:proofErr w:type="spellStart"/>
      <w:r w:rsidRPr="00127697">
        <w:rPr>
          <w:rFonts w:ascii="Times New Roman" w:hAnsi="Times New Roman"/>
          <w:i/>
          <w:spacing w:val="-8"/>
          <w:sz w:val="22"/>
          <w:szCs w:val="22"/>
        </w:rPr>
        <w:t>Susbtitutivo</w:t>
      </w:r>
      <w:proofErr w:type="spellEnd"/>
      <w:r w:rsidRPr="00127697">
        <w:rPr>
          <w:rFonts w:ascii="Times New Roman" w:hAnsi="Times New Roman"/>
          <w:i/>
          <w:spacing w:val="-8"/>
          <w:sz w:val="22"/>
          <w:szCs w:val="22"/>
        </w:rPr>
        <w:t xml:space="preserve"> nº 02, de autoria da Comissão de </w:t>
      </w:r>
      <w:proofErr w:type="spellStart"/>
      <w:r w:rsidRPr="00127697">
        <w:rPr>
          <w:rFonts w:ascii="Times New Roman" w:hAnsi="Times New Roman"/>
          <w:i/>
          <w:spacing w:val="-8"/>
          <w:sz w:val="22"/>
          <w:szCs w:val="22"/>
        </w:rPr>
        <w:t>Contituição</w:t>
      </w:r>
      <w:proofErr w:type="spellEnd"/>
      <w:r w:rsidRPr="00127697">
        <w:rPr>
          <w:rFonts w:ascii="Times New Roman" w:hAnsi="Times New Roman"/>
          <w:i/>
          <w:spacing w:val="-8"/>
          <w:sz w:val="22"/>
          <w:szCs w:val="22"/>
        </w:rPr>
        <w:t>, Justiça e Redação ao Projeto de Lei nº 110/2018.</w:t>
      </w:r>
    </w:p>
    <w:p w:rsidR="00127697" w:rsidRDefault="00127697" w:rsidP="00127697">
      <w:pPr>
        <w:spacing w:line="360" w:lineRule="auto"/>
        <w:rPr>
          <w:rFonts w:ascii="Times New Roman" w:hAnsi="Times New Roman"/>
          <w:i/>
          <w:spacing w:val="-8"/>
          <w:sz w:val="22"/>
          <w:szCs w:val="22"/>
        </w:rPr>
      </w:pPr>
    </w:p>
    <w:p w:rsidR="00127697" w:rsidRPr="00127697" w:rsidRDefault="00127697" w:rsidP="00127697">
      <w:pPr>
        <w:spacing w:line="360" w:lineRule="auto"/>
        <w:rPr>
          <w:rFonts w:ascii="Times New Roman" w:hAnsi="Times New Roman"/>
          <w:i/>
          <w:spacing w:val="-8"/>
          <w:sz w:val="22"/>
          <w:szCs w:val="22"/>
        </w:rPr>
      </w:pPr>
      <w:r>
        <w:rPr>
          <w:rFonts w:ascii="Times New Roman" w:hAnsi="Times New Roman"/>
          <w:b/>
          <w:i/>
          <w:spacing w:val="-8"/>
          <w:sz w:val="22"/>
          <w:szCs w:val="22"/>
        </w:rPr>
        <w:t xml:space="preserve">Observação: </w:t>
      </w:r>
      <w:r>
        <w:rPr>
          <w:rFonts w:ascii="Times New Roman" w:hAnsi="Times New Roman"/>
          <w:i/>
          <w:spacing w:val="-8"/>
          <w:sz w:val="22"/>
          <w:szCs w:val="22"/>
        </w:rPr>
        <w:t xml:space="preserve">Conforme Ato da Presidência nº 06/2019, a partir de 01 de abril de 2019, a sede do Poder Legislativo volta a ser </w:t>
      </w:r>
      <w:r w:rsidRPr="00127697">
        <w:rPr>
          <w:rFonts w:ascii="Times New Roman" w:hAnsi="Times New Roman"/>
          <w:i/>
          <w:spacing w:val="-8"/>
          <w:sz w:val="22"/>
          <w:szCs w:val="22"/>
        </w:rPr>
        <w:t>o imóvel localizado na Rua Barão do Rio Branco, nº 127/131, centro, nesta cidade.</w:t>
      </w:r>
    </w:p>
    <w:p w:rsidR="00127697" w:rsidRPr="00127697" w:rsidRDefault="00127697" w:rsidP="00127697">
      <w:pPr>
        <w:spacing w:line="360" w:lineRule="auto"/>
        <w:ind w:left="720"/>
        <w:rPr>
          <w:rFonts w:ascii="Times New Roman" w:hAnsi="Times New Roman"/>
          <w:b/>
          <w:spacing w:val="-8"/>
          <w:sz w:val="22"/>
          <w:szCs w:val="22"/>
        </w:rPr>
      </w:pPr>
    </w:p>
    <w:p w:rsidR="000D546C" w:rsidRPr="00116E3C" w:rsidRDefault="000D546C" w:rsidP="00C92F95">
      <w:pPr>
        <w:spacing w:line="240" w:lineRule="auto"/>
        <w:jc w:val="center"/>
        <w:rPr>
          <w:rFonts w:ascii="Times New Roman" w:hAnsi="Times New Roman"/>
          <w:sz w:val="22"/>
          <w:szCs w:val="22"/>
        </w:rPr>
      </w:pPr>
      <w:r w:rsidRPr="00116E3C">
        <w:rPr>
          <w:rFonts w:ascii="Times New Roman" w:hAnsi="Times New Roman"/>
          <w:sz w:val="22"/>
          <w:szCs w:val="22"/>
        </w:rPr>
        <w:t>Secretaria da Câmara Municipal de Garça,</w:t>
      </w:r>
      <w:r w:rsidR="00A97801" w:rsidRPr="00116E3C">
        <w:rPr>
          <w:rFonts w:ascii="Times New Roman" w:hAnsi="Times New Roman"/>
          <w:sz w:val="22"/>
          <w:szCs w:val="22"/>
        </w:rPr>
        <w:t xml:space="preserve"> </w:t>
      </w:r>
      <w:r w:rsidR="00116E3C" w:rsidRPr="00116E3C">
        <w:rPr>
          <w:rFonts w:ascii="Times New Roman" w:hAnsi="Times New Roman"/>
          <w:sz w:val="22"/>
          <w:szCs w:val="22"/>
        </w:rPr>
        <w:t>2</w:t>
      </w:r>
      <w:r w:rsidR="00127697">
        <w:rPr>
          <w:rFonts w:ascii="Times New Roman" w:hAnsi="Times New Roman"/>
          <w:sz w:val="22"/>
          <w:szCs w:val="22"/>
        </w:rPr>
        <w:t>6</w:t>
      </w:r>
      <w:r w:rsidR="004D5C50" w:rsidRPr="00116E3C">
        <w:rPr>
          <w:rFonts w:ascii="Times New Roman" w:hAnsi="Times New Roman"/>
          <w:sz w:val="22"/>
          <w:szCs w:val="22"/>
        </w:rPr>
        <w:t xml:space="preserve"> de </w:t>
      </w:r>
      <w:r w:rsidR="00FD1B65" w:rsidRPr="00116E3C">
        <w:rPr>
          <w:rFonts w:ascii="Times New Roman" w:hAnsi="Times New Roman"/>
          <w:sz w:val="22"/>
          <w:szCs w:val="22"/>
        </w:rPr>
        <w:t xml:space="preserve">março </w:t>
      </w:r>
      <w:r w:rsidRPr="00116E3C">
        <w:rPr>
          <w:rFonts w:ascii="Times New Roman" w:hAnsi="Times New Roman"/>
          <w:sz w:val="22"/>
          <w:szCs w:val="22"/>
        </w:rPr>
        <w:t>de 201</w:t>
      </w:r>
      <w:r w:rsidR="00C9260E" w:rsidRPr="00116E3C">
        <w:rPr>
          <w:rFonts w:ascii="Times New Roman" w:hAnsi="Times New Roman"/>
          <w:sz w:val="22"/>
          <w:szCs w:val="22"/>
        </w:rPr>
        <w:t>9</w:t>
      </w:r>
      <w:r w:rsidRPr="00116E3C">
        <w:rPr>
          <w:rFonts w:ascii="Times New Roman" w:hAnsi="Times New Roman"/>
          <w:sz w:val="22"/>
          <w:szCs w:val="22"/>
        </w:rPr>
        <w:t>.</w:t>
      </w:r>
    </w:p>
    <w:p w:rsidR="000D5A41" w:rsidRPr="00116E3C" w:rsidRDefault="000D5A41" w:rsidP="00C92F95">
      <w:pPr>
        <w:spacing w:line="240" w:lineRule="auto"/>
        <w:jc w:val="center"/>
        <w:rPr>
          <w:rFonts w:ascii="Times New Roman" w:hAnsi="Times New Roman"/>
          <w:b/>
          <w:spacing w:val="-8"/>
          <w:sz w:val="22"/>
          <w:szCs w:val="22"/>
        </w:rPr>
      </w:pPr>
    </w:p>
    <w:p w:rsidR="00C92F95" w:rsidRPr="00116E3C" w:rsidRDefault="00A97801" w:rsidP="00C92F95">
      <w:pPr>
        <w:keepNext/>
        <w:spacing w:line="240" w:lineRule="auto"/>
        <w:ind w:firstLine="5103"/>
        <w:outlineLvl w:val="0"/>
        <w:rPr>
          <w:rFonts w:ascii="Times New Roman" w:hAnsi="Times New Roman"/>
          <w:b/>
          <w:sz w:val="22"/>
          <w:szCs w:val="22"/>
        </w:rPr>
      </w:pPr>
      <w:r w:rsidRPr="00116E3C">
        <w:rPr>
          <w:rFonts w:ascii="Times New Roman" w:hAnsi="Times New Roman"/>
          <w:b/>
          <w:sz w:val="22"/>
          <w:szCs w:val="22"/>
        </w:rPr>
        <w:t xml:space="preserve"> </w:t>
      </w:r>
    </w:p>
    <w:p w:rsidR="00A97801" w:rsidRPr="00116E3C" w:rsidRDefault="00B0781E" w:rsidP="00B0781E">
      <w:pPr>
        <w:keepNext/>
        <w:spacing w:line="240" w:lineRule="auto"/>
        <w:ind w:firstLine="5103"/>
        <w:jc w:val="center"/>
        <w:outlineLvl w:val="0"/>
        <w:rPr>
          <w:rFonts w:ascii="Times New Roman" w:hAnsi="Times New Roman"/>
          <w:b/>
          <w:sz w:val="22"/>
          <w:szCs w:val="22"/>
        </w:rPr>
      </w:pPr>
      <w:r w:rsidRPr="00116E3C">
        <w:rPr>
          <w:rFonts w:ascii="Times New Roman" w:hAnsi="Times New Roman"/>
          <w:b/>
          <w:sz w:val="22"/>
          <w:szCs w:val="22"/>
        </w:rPr>
        <w:t>WAGNER LUIZ FERREIRA</w:t>
      </w:r>
    </w:p>
    <w:p w:rsidR="00D83861" w:rsidRPr="00116E3C" w:rsidRDefault="00B0781E" w:rsidP="00B0781E">
      <w:pPr>
        <w:keepNext/>
        <w:spacing w:line="240" w:lineRule="auto"/>
        <w:ind w:firstLine="5103"/>
        <w:jc w:val="center"/>
        <w:outlineLvl w:val="0"/>
        <w:rPr>
          <w:rFonts w:ascii="Times New Roman" w:hAnsi="Times New Roman"/>
          <w:b/>
          <w:i/>
          <w:sz w:val="22"/>
          <w:szCs w:val="22"/>
        </w:rPr>
      </w:pPr>
      <w:r w:rsidRPr="00116E3C">
        <w:rPr>
          <w:rFonts w:ascii="Times New Roman" w:hAnsi="Times New Roman"/>
          <w:b/>
          <w:i/>
          <w:sz w:val="22"/>
          <w:szCs w:val="22"/>
        </w:rPr>
        <w:t>Presidente</w:t>
      </w:r>
    </w:p>
    <w:p w:rsidR="00D83861" w:rsidRPr="00116E3C" w:rsidRDefault="00D83861" w:rsidP="00C92F95">
      <w:pPr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:rsidR="004D032C" w:rsidRPr="00116E3C" w:rsidRDefault="00D83861" w:rsidP="00C92F95">
      <w:pPr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116E3C">
        <w:rPr>
          <w:rFonts w:ascii="Times New Roman" w:hAnsi="Times New Roman"/>
          <w:sz w:val="22"/>
          <w:szCs w:val="22"/>
        </w:rPr>
        <w:t>Registrado e publicado na Secretaria Legislativa da Câmara Municipal de Garça, na data supra.</w:t>
      </w:r>
    </w:p>
    <w:p w:rsidR="00B0781E" w:rsidRPr="00116E3C" w:rsidRDefault="00B0781E" w:rsidP="00C92F95">
      <w:pPr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:rsidR="00D83861" w:rsidRPr="00116E3C" w:rsidRDefault="00B0781E" w:rsidP="00B0781E">
      <w:pPr>
        <w:spacing w:line="240" w:lineRule="auto"/>
        <w:ind w:left="5670"/>
        <w:jc w:val="center"/>
        <w:rPr>
          <w:rFonts w:ascii="Times New Roman" w:hAnsi="Times New Roman"/>
          <w:b/>
          <w:sz w:val="22"/>
          <w:szCs w:val="22"/>
        </w:rPr>
      </w:pPr>
      <w:r w:rsidRPr="00116E3C">
        <w:rPr>
          <w:rFonts w:ascii="Times New Roman" w:hAnsi="Times New Roman"/>
          <w:b/>
          <w:sz w:val="22"/>
          <w:szCs w:val="22"/>
        </w:rPr>
        <w:t>ANTONIO MARCOS PEREIRA</w:t>
      </w:r>
    </w:p>
    <w:p w:rsidR="00281FE0" w:rsidRPr="00116E3C" w:rsidRDefault="00B0781E" w:rsidP="00B0781E">
      <w:pPr>
        <w:spacing w:line="240" w:lineRule="auto"/>
        <w:ind w:left="5670"/>
        <w:jc w:val="center"/>
        <w:rPr>
          <w:rFonts w:ascii="Times New Roman" w:hAnsi="Times New Roman"/>
          <w:i/>
          <w:sz w:val="22"/>
          <w:szCs w:val="22"/>
        </w:rPr>
      </w:pPr>
      <w:r w:rsidRPr="00116E3C">
        <w:rPr>
          <w:rFonts w:ascii="Times New Roman" w:hAnsi="Times New Roman"/>
          <w:b/>
          <w:i/>
          <w:sz w:val="22"/>
          <w:szCs w:val="22"/>
        </w:rPr>
        <w:t xml:space="preserve">Secretário Legislativo  </w:t>
      </w:r>
      <w:bookmarkEnd w:id="0"/>
    </w:p>
    <w:sectPr w:rsidR="00281FE0" w:rsidRPr="00116E3C" w:rsidSect="00FA7A23">
      <w:headerReference w:type="default" r:id="rId8"/>
      <w:footerReference w:type="default" r:id="rId9"/>
      <w:type w:val="continuous"/>
      <w:pgSz w:w="11907" w:h="16840" w:code="9"/>
      <w:pgMar w:top="2373" w:right="850" w:bottom="1418" w:left="1134" w:header="720" w:footer="516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5E8B" w:rsidRDefault="00215E8B">
      <w:r>
        <w:separator/>
      </w:r>
    </w:p>
  </w:endnote>
  <w:endnote w:type="continuationSeparator" w:id="0">
    <w:p w:rsidR="00215E8B" w:rsidRDefault="00215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man 12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C06" w:rsidRPr="00E16BC7" w:rsidRDefault="00EF4C06" w:rsidP="00E16BC7">
    <w:pPr>
      <w:pBdr>
        <w:top w:val="single" w:sz="4" w:space="1" w:color="auto"/>
      </w:pBdr>
      <w:tabs>
        <w:tab w:val="center" w:pos="4252"/>
        <w:tab w:val="right" w:pos="8504"/>
      </w:tabs>
      <w:spacing w:line="240" w:lineRule="auto"/>
      <w:jc w:val="center"/>
      <w:rPr>
        <w:rFonts w:ascii="Arial" w:hAnsi="Arial" w:cs="Arial"/>
        <w:szCs w:val="24"/>
      </w:rPr>
    </w:pPr>
    <w:r w:rsidRPr="00E16BC7">
      <w:rPr>
        <w:rFonts w:ascii="Arial" w:hAnsi="Arial" w:cs="Arial"/>
        <w:szCs w:val="24"/>
      </w:rPr>
      <w:t xml:space="preserve">Rua </w:t>
    </w:r>
    <w:r w:rsidR="00127697">
      <w:rPr>
        <w:rFonts w:ascii="Arial" w:hAnsi="Arial" w:cs="Arial"/>
        <w:szCs w:val="24"/>
      </w:rPr>
      <w:t>Barão do Rio Branco</w:t>
    </w:r>
    <w:r w:rsidRPr="00E16BC7">
      <w:rPr>
        <w:rFonts w:ascii="Arial" w:hAnsi="Arial" w:cs="Arial"/>
        <w:szCs w:val="24"/>
      </w:rPr>
      <w:t xml:space="preserve">, </w:t>
    </w:r>
    <w:r w:rsidR="00127697">
      <w:rPr>
        <w:rFonts w:ascii="Arial" w:hAnsi="Arial" w:cs="Arial"/>
        <w:szCs w:val="24"/>
      </w:rPr>
      <w:t>127/131</w:t>
    </w:r>
    <w:r w:rsidRPr="00E16BC7">
      <w:rPr>
        <w:rFonts w:ascii="Arial" w:hAnsi="Arial" w:cs="Arial"/>
        <w:szCs w:val="24"/>
      </w:rPr>
      <w:t xml:space="preserve"> - </w:t>
    </w:r>
    <w:r w:rsidR="00DB173E">
      <w:rPr>
        <w:rFonts w:ascii="Arial" w:hAnsi="Arial" w:cs="Arial"/>
        <w:szCs w:val="24"/>
      </w:rPr>
      <w:t>C</w:t>
    </w:r>
    <w:r w:rsidR="00127697">
      <w:rPr>
        <w:rFonts w:ascii="Arial" w:hAnsi="Arial" w:cs="Arial"/>
        <w:szCs w:val="24"/>
      </w:rPr>
      <w:t>entro</w:t>
    </w:r>
    <w:r w:rsidRPr="00E16BC7">
      <w:rPr>
        <w:rFonts w:ascii="Arial" w:hAnsi="Arial" w:cs="Arial"/>
        <w:szCs w:val="24"/>
      </w:rPr>
      <w:t xml:space="preserve"> - CEP 17400-000 - Garça - SP</w:t>
    </w:r>
  </w:p>
  <w:p w:rsidR="00EF4C06" w:rsidRPr="00E16BC7" w:rsidRDefault="00EF4C06" w:rsidP="00E16BC7">
    <w:pPr>
      <w:tabs>
        <w:tab w:val="center" w:pos="4252"/>
        <w:tab w:val="right" w:pos="8504"/>
      </w:tabs>
      <w:spacing w:line="240" w:lineRule="auto"/>
      <w:jc w:val="center"/>
      <w:rPr>
        <w:rFonts w:ascii="Arial" w:hAnsi="Arial" w:cs="Arial"/>
        <w:szCs w:val="24"/>
      </w:rPr>
    </w:pPr>
    <w:r w:rsidRPr="00E16BC7">
      <w:rPr>
        <w:rFonts w:ascii="Arial" w:hAnsi="Arial" w:cs="Arial"/>
        <w:szCs w:val="24"/>
      </w:rPr>
      <w:t>Telefone/Fax: (14) 3471-0950 / (14) 3471-1308</w:t>
    </w:r>
  </w:p>
  <w:p w:rsidR="00EF4C06" w:rsidRPr="00E16BC7" w:rsidRDefault="00EF4C06" w:rsidP="00E16BC7">
    <w:pPr>
      <w:tabs>
        <w:tab w:val="center" w:pos="4252"/>
        <w:tab w:val="right" w:pos="8504"/>
      </w:tabs>
      <w:spacing w:line="240" w:lineRule="auto"/>
      <w:jc w:val="center"/>
      <w:rPr>
        <w:rFonts w:ascii="Arial" w:hAnsi="Arial" w:cs="Arial"/>
        <w:szCs w:val="24"/>
      </w:rPr>
    </w:pPr>
    <w:r w:rsidRPr="00E16BC7">
      <w:rPr>
        <w:rFonts w:ascii="Arial" w:hAnsi="Arial" w:cs="Arial"/>
        <w:szCs w:val="24"/>
      </w:rPr>
      <w:t>Site: www.</w:t>
    </w:r>
    <w:r w:rsidR="005E4328">
      <w:rPr>
        <w:rFonts w:ascii="Arial" w:hAnsi="Arial" w:cs="Arial"/>
        <w:szCs w:val="24"/>
      </w:rPr>
      <w:t>garca.</w:t>
    </w:r>
    <w:r w:rsidRPr="00E16BC7">
      <w:rPr>
        <w:rFonts w:ascii="Arial" w:hAnsi="Arial" w:cs="Arial"/>
        <w:szCs w:val="24"/>
      </w:rPr>
      <w:t>sp.</w:t>
    </w:r>
    <w:r w:rsidR="005E4328">
      <w:rPr>
        <w:rFonts w:ascii="Arial" w:hAnsi="Arial" w:cs="Arial"/>
        <w:szCs w:val="24"/>
      </w:rPr>
      <w:t>leg.</w:t>
    </w:r>
    <w:r w:rsidRPr="00E16BC7">
      <w:rPr>
        <w:rFonts w:ascii="Arial" w:hAnsi="Arial" w:cs="Arial"/>
        <w:szCs w:val="24"/>
      </w:rPr>
      <w:t>br / e-mail: camara@cmgarca.sp.gov.br</w:t>
    </w:r>
  </w:p>
  <w:p w:rsidR="00EF4C06" w:rsidRDefault="00EF4C0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5E8B" w:rsidRDefault="00215E8B">
      <w:r>
        <w:separator/>
      </w:r>
    </w:p>
  </w:footnote>
  <w:footnote w:type="continuationSeparator" w:id="0">
    <w:p w:rsidR="00215E8B" w:rsidRDefault="00215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C06" w:rsidRPr="00AA1F0E" w:rsidRDefault="00CF069D" w:rsidP="00AA1F0E">
    <w:pPr>
      <w:pStyle w:val="Cabealho"/>
      <w:jc w:val="center"/>
      <w:rPr>
        <w:rFonts w:ascii="Arial" w:hAnsi="Arial" w:cs="Arial"/>
        <w:sz w:val="32"/>
        <w:szCs w:val="32"/>
      </w:rPr>
    </w:pPr>
    <w:r w:rsidRPr="00AA1F0E">
      <w:rPr>
        <w:rFonts w:ascii="Arial" w:hAnsi="Arial" w:cs="Arial"/>
        <w:noProof/>
        <w:sz w:val="32"/>
        <w:szCs w:val="32"/>
      </w:rPr>
      <w:drawing>
        <wp:inline distT="0" distB="0" distL="0" distR="0">
          <wp:extent cx="609600" cy="723900"/>
          <wp:effectExtent l="0" t="0" r="0" b="0"/>
          <wp:docPr id="12" name="Imagem 0" descr="brasao1_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1_cop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53" r="8356" b="5209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F4C06" w:rsidRPr="00AA1F0E" w:rsidRDefault="00EF4C06" w:rsidP="00AA1F0E">
    <w:pPr>
      <w:pStyle w:val="Cabealho"/>
      <w:jc w:val="center"/>
      <w:rPr>
        <w:rFonts w:ascii="Times New Roman" w:hAnsi="Times New Roman"/>
        <w:b/>
        <w:sz w:val="32"/>
        <w:szCs w:val="32"/>
      </w:rPr>
    </w:pPr>
    <w:r w:rsidRPr="00AA1F0E">
      <w:rPr>
        <w:rFonts w:ascii="Times New Roman" w:hAnsi="Times New Roman"/>
        <w:b/>
        <w:sz w:val="32"/>
        <w:szCs w:val="32"/>
      </w:rPr>
      <w:t>CÂMARA MUNICIPAL DE GARÇA</w:t>
    </w:r>
  </w:p>
  <w:p w:rsidR="00EF4C06" w:rsidRPr="00AA1F0E" w:rsidRDefault="00EF4C06" w:rsidP="00AA1F0E">
    <w:pPr>
      <w:pStyle w:val="Cabealho"/>
      <w:pBdr>
        <w:bottom w:val="single" w:sz="4" w:space="1" w:color="auto"/>
      </w:pBdr>
      <w:spacing w:after="360"/>
      <w:jc w:val="center"/>
      <w:rPr>
        <w:rFonts w:ascii="Times New Roman" w:hAnsi="Times New Roman"/>
        <w:sz w:val="24"/>
        <w:szCs w:val="24"/>
      </w:rPr>
    </w:pPr>
    <w:r w:rsidRPr="00AA1F0E">
      <w:rPr>
        <w:rFonts w:ascii="Times New Roman" w:hAnsi="Times New Roman"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D324954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1950AE9"/>
    <w:multiLevelType w:val="hybridMultilevel"/>
    <w:tmpl w:val="C3424D2C"/>
    <w:lvl w:ilvl="0" w:tplc="0416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30AB1"/>
    <w:multiLevelType w:val="hybridMultilevel"/>
    <w:tmpl w:val="A69C1F5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216F9"/>
    <w:multiLevelType w:val="hybridMultilevel"/>
    <w:tmpl w:val="FD7ABA6E"/>
    <w:lvl w:ilvl="0" w:tplc="48EE5194">
      <w:numFmt w:val="bullet"/>
      <w:lvlText w:val=""/>
      <w:lvlJc w:val="left"/>
      <w:pPr>
        <w:ind w:left="2061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4" w15:restartNumberingAfterBreak="0">
    <w:nsid w:val="56E72A01"/>
    <w:multiLevelType w:val="hybridMultilevel"/>
    <w:tmpl w:val="5ED8FB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3247C"/>
    <w:multiLevelType w:val="hybridMultilevel"/>
    <w:tmpl w:val="AF2EE5A4"/>
    <w:lvl w:ilvl="0" w:tplc="CBDE9FC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AC11711"/>
    <w:multiLevelType w:val="hybridMultilevel"/>
    <w:tmpl w:val="2AE27B06"/>
    <w:lvl w:ilvl="0" w:tplc="2864C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hideGrammaticalError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6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B37"/>
    <w:rsid w:val="00003AFA"/>
    <w:rsid w:val="00006EE3"/>
    <w:rsid w:val="00010579"/>
    <w:rsid w:val="00011F25"/>
    <w:rsid w:val="0001235F"/>
    <w:rsid w:val="00012AD8"/>
    <w:rsid w:val="00036A6B"/>
    <w:rsid w:val="00045704"/>
    <w:rsid w:val="00045A7E"/>
    <w:rsid w:val="00045EB7"/>
    <w:rsid w:val="000506C7"/>
    <w:rsid w:val="00051065"/>
    <w:rsid w:val="000523AF"/>
    <w:rsid w:val="000544FB"/>
    <w:rsid w:val="00057F19"/>
    <w:rsid w:val="000732FD"/>
    <w:rsid w:val="000753E9"/>
    <w:rsid w:val="00080FCB"/>
    <w:rsid w:val="00082DB0"/>
    <w:rsid w:val="00083089"/>
    <w:rsid w:val="0008418F"/>
    <w:rsid w:val="0008659F"/>
    <w:rsid w:val="000906B0"/>
    <w:rsid w:val="000939AC"/>
    <w:rsid w:val="0009722E"/>
    <w:rsid w:val="000A2C81"/>
    <w:rsid w:val="000A74DE"/>
    <w:rsid w:val="000B02B2"/>
    <w:rsid w:val="000B0795"/>
    <w:rsid w:val="000B0BCF"/>
    <w:rsid w:val="000B1D0F"/>
    <w:rsid w:val="000B3652"/>
    <w:rsid w:val="000B3BD0"/>
    <w:rsid w:val="000B48FA"/>
    <w:rsid w:val="000B5D76"/>
    <w:rsid w:val="000B713B"/>
    <w:rsid w:val="000B782D"/>
    <w:rsid w:val="000C15F5"/>
    <w:rsid w:val="000C2378"/>
    <w:rsid w:val="000C402A"/>
    <w:rsid w:val="000C54D5"/>
    <w:rsid w:val="000D34FC"/>
    <w:rsid w:val="000D4083"/>
    <w:rsid w:val="000D546C"/>
    <w:rsid w:val="000D5A41"/>
    <w:rsid w:val="000D66AA"/>
    <w:rsid w:val="000E07B1"/>
    <w:rsid w:val="000E2880"/>
    <w:rsid w:val="000E6540"/>
    <w:rsid w:val="000F1B94"/>
    <w:rsid w:val="000F2E72"/>
    <w:rsid w:val="000F32D3"/>
    <w:rsid w:val="00102B8B"/>
    <w:rsid w:val="0010427F"/>
    <w:rsid w:val="00105B34"/>
    <w:rsid w:val="00107133"/>
    <w:rsid w:val="00107A4B"/>
    <w:rsid w:val="001127AE"/>
    <w:rsid w:val="00116E3C"/>
    <w:rsid w:val="001229CC"/>
    <w:rsid w:val="0012344E"/>
    <w:rsid w:val="00124FD8"/>
    <w:rsid w:val="00125223"/>
    <w:rsid w:val="001272FE"/>
    <w:rsid w:val="00127697"/>
    <w:rsid w:val="00127FB0"/>
    <w:rsid w:val="001313EA"/>
    <w:rsid w:val="00133023"/>
    <w:rsid w:val="001335B7"/>
    <w:rsid w:val="00137437"/>
    <w:rsid w:val="0014234A"/>
    <w:rsid w:val="001525F7"/>
    <w:rsid w:val="0015407C"/>
    <w:rsid w:val="0016123E"/>
    <w:rsid w:val="001651C3"/>
    <w:rsid w:val="001659F5"/>
    <w:rsid w:val="00170491"/>
    <w:rsid w:val="00170D8C"/>
    <w:rsid w:val="00170FBE"/>
    <w:rsid w:val="00174587"/>
    <w:rsid w:val="00180746"/>
    <w:rsid w:val="00180E39"/>
    <w:rsid w:val="00187E0E"/>
    <w:rsid w:val="00193806"/>
    <w:rsid w:val="001A05BB"/>
    <w:rsid w:val="001A13E9"/>
    <w:rsid w:val="001A61DC"/>
    <w:rsid w:val="001A6375"/>
    <w:rsid w:val="001C05FF"/>
    <w:rsid w:val="001C6C60"/>
    <w:rsid w:val="001C6C6F"/>
    <w:rsid w:val="001D2895"/>
    <w:rsid w:val="001F6B70"/>
    <w:rsid w:val="00203B15"/>
    <w:rsid w:val="0020403D"/>
    <w:rsid w:val="00204DD9"/>
    <w:rsid w:val="002156B6"/>
    <w:rsid w:val="00215E8B"/>
    <w:rsid w:val="00216ABC"/>
    <w:rsid w:val="0021789C"/>
    <w:rsid w:val="00217A63"/>
    <w:rsid w:val="00223408"/>
    <w:rsid w:val="002234DD"/>
    <w:rsid w:val="00224622"/>
    <w:rsid w:val="0022646E"/>
    <w:rsid w:val="0022653A"/>
    <w:rsid w:val="002339D6"/>
    <w:rsid w:val="00234289"/>
    <w:rsid w:val="00240823"/>
    <w:rsid w:val="00250F20"/>
    <w:rsid w:val="00251440"/>
    <w:rsid w:val="002525C1"/>
    <w:rsid w:val="00264ED2"/>
    <w:rsid w:val="002654D9"/>
    <w:rsid w:val="002666F7"/>
    <w:rsid w:val="002666F9"/>
    <w:rsid w:val="0026791F"/>
    <w:rsid w:val="00270A52"/>
    <w:rsid w:val="00271625"/>
    <w:rsid w:val="002738FC"/>
    <w:rsid w:val="00273D30"/>
    <w:rsid w:val="00280224"/>
    <w:rsid w:val="00281FE0"/>
    <w:rsid w:val="002822B4"/>
    <w:rsid w:val="0028241A"/>
    <w:rsid w:val="00287A45"/>
    <w:rsid w:val="00291B07"/>
    <w:rsid w:val="00292600"/>
    <w:rsid w:val="002952D4"/>
    <w:rsid w:val="00295D59"/>
    <w:rsid w:val="002977A6"/>
    <w:rsid w:val="002977CC"/>
    <w:rsid w:val="002B4143"/>
    <w:rsid w:val="002B5432"/>
    <w:rsid w:val="002B7B28"/>
    <w:rsid w:val="002C30E2"/>
    <w:rsid w:val="002C61EB"/>
    <w:rsid w:val="002D2C1D"/>
    <w:rsid w:val="002D2E26"/>
    <w:rsid w:val="002D5BE2"/>
    <w:rsid w:val="002E0CFF"/>
    <w:rsid w:val="002F46F4"/>
    <w:rsid w:val="002F4A7C"/>
    <w:rsid w:val="002F536C"/>
    <w:rsid w:val="002F5467"/>
    <w:rsid w:val="0030131E"/>
    <w:rsid w:val="0030387F"/>
    <w:rsid w:val="00306F73"/>
    <w:rsid w:val="00307400"/>
    <w:rsid w:val="00314339"/>
    <w:rsid w:val="00314A06"/>
    <w:rsid w:val="003226FF"/>
    <w:rsid w:val="00322918"/>
    <w:rsid w:val="0032307C"/>
    <w:rsid w:val="00324E4F"/>
    <w:rsid w:val="00325C90"/>
    <w:rsid w:val="0032777A"/>
    <w:rsid w:val="00353D8F"/>
    <w:rsid w:val="0035497D"/>
    <w:rsid w:val="00356A91"/>
    <w:rsid w:val="0036115C"/>
    <w:rsid w:val="00383D89"/>
    <w:rsid w:val="00393D48"/>
    <w:rsid w:val="0039416A"/>
    <w:rsid w:val="00394F2C"/>
    <w:rsid w:val="003A1606"/>
    <w:rsid w:val="003A25D7"/>
    <w:rsid w:val="003A5E38"/>
    <w:rsid w:val="003B3557"/>
    <w:rsid w:val="003B4F80"/>
    <w:rsid w:val="003B5104"/>
    <w:rsid w:val="003B7316"/>
    <w:rsid w:val="003B7EB6"/>
    <w:rsid w:val="003C0458"/>
    <w:rsid w:val="003C23A9"/>
    <w:rsid w:val="003E381E"/>
    <w:rsid w:val="003F01B5"/>
    <w:rsid w:val="003F67A4"/>
    <w:rsid w:val="004006C5"/>
    <w:rsid w:val="004019E1"/>
    <w:rsid w:val="00402463"/>
    <w:rsid w:val="0040314A"/>
    <w:rsid w:val="0040326E"/>
    <w:rsid w:val="004036E0"/>
    <w:rsid w:val="004072F6"/>
    <w:rsid w:val="00411D86"/>
    <w:rsid w:val="004140F4"/>
    <w:rsid w:val="004246BA"/>
    <w:rsid w:val="00432CE0"/>
    <w:rsid w:val="00435E8F"/>
    <w:rsid w:val="00442104"/>
    <w:rsid w:val="00445949"/>
    <w:rsid w:val="00447404"/>
    <w:rsid w:val="00450D44"/>
    <w:rsid w:val="00456414"/>
    <w:rsid w:val="00456B1B"/>
    <w:rsid w:val="00460350"/>
    <w:rsid w:val="0046124D"/>
    <w:rsid w:val="00462349"/>
    <w:rsid w:val="0047097C"/>
    <w:rsid w:val="00474118"/>
    <w:rsid w:val="00476602"/>
    <w:rsid w:val="0047778F"/>
    <w:rsid w:val="00477A00"/>
    <w:rsid w:val="00483117"/>
    <w:rsid w:val="004831C1"/>
    <w:rsid w:val="00486573"/>
    <w:rsid w:val="00490FAE"/>
    <w:rsid w:val="0049267A"/>
    <w:rsid w:val="004969BE"/>
    <w:rsid w:val="00497DD1"/>
    <w:rsid w:val="004A3EC0"/>
    <w:rsid w:val="004A4BD2"/>
    <w:rsid w:val="004A5FF7"/>
    <w:rsid w:val="004A6827"/>
    <w:rsid w:val="004B514F"/>
    <w:rsid w:val="004B7211"/>
    <w:rsid w:val="004C7CB0"/>
    <w:rsid w:val="004D032C"/>
    <w:rsid w:val="004D0499"/>
    <w:rsid w:val="004D5C50"/>
    <w:rsid w:val="004F27D7"/>
    <w:rsid w:val="004F2A09"/>
    <w:rsid w:val="004F2E9F"/>
    <w:rsid w:val="004F40CF"/>
    <w:rsid w:val="00502DC0"/>
    <w:rsid w:val="00503195"/>
    <w:rsid w:val="00504757"/>
    <w:rsid w:val="00507531"/>
    <w:rsid w:val="00511184"/>
    <w:rsid w:val="00512184"/>
    <w:rsid w:val="00512738"/>
    <w:rsid w:val="005276F9"/>
    <w:rsid w:val="00532124"/>
    <w:rsid w:val="005329F8"/>
    <w:rsid w:val="00537593"/>
    <w:rsid w:val="005401BF"/>
    <w:rsid w:val="005431E0"/>
    <w:rsid w:val="00546A87"/>
    <w:rsid w:val="00547328"/>
    <w:rsid w:val="00552BFB"/>
    <w:rsid w:val="005616CC"/>
    <w:rsid w:val="00562D18"/>
    <w:rsid w:val="00562DC2"/>
    <w:rsid w:val="005638E4"/>
    <w:rsid w:val="00565B1A"/>
    <w:rsid w:val="005675BB"/>
    <w:rsid w:val="00570048"/>
    <w:rsid w:val="00582170"/>
    <w:rsid w:val="0058352E"/>
    <w:rsid w:val="00583805"/>
    <w:rsid w:val="00583E0E"/>
    <w:rsid w:val="00583FF9"/>
    <w:rsid w:val="00584C4B"/>
    <w:rsid w:val="00585834"/>
    <w:rsid w:val="0059565E"/>
    <w:rsid w:val="005A2D22"/>
    <w:rsid w:val="005A5C2E"/>
    <w:rsid w:val="005A75E2"/>
    <w:rsid w:val="005C296F"/>
    <w:rsid w:val="005C4523"/>
    <w:rsid w:val="005D1779"/>
    <w:rsid w:val="005D38AF"/>
    <w:rsid w:val="005D5D1B"/>
    <w:rsid w:val="005E1A00"/>
    <w:rsid w:val="005E2008"/>
    <w:rsid w:val="005E34F9"/>
    <w:rsid w:val="005E4328"/>
    <w:rsid w:val="005F22FA"/>
    <w:rsid w:val="005F385D"/>
    <w:rsid w:val="00600538"/>
    <w:rsid w:val="006008C0"/>
    <w:rsid w:val="00600D02"/>
    <w:rsid w:val="00600DBE"/>
    <w:rsid w:val="006010D5"/>
    <w:rsid w:val="0060124F"/>
    <w:rsid w:val="00610739"/>
    <w:rsid w:val="006155EC"/>
    <w:rsid w:val="0061702C"/>
    <w:rsid w:val="0062431D"/>
    <w:rsid w:val="00625F91"/>
    <w:rsid w:val="00626339"/>
    <w:rsid w:val="00626380"/>
    <w:rsid w:val="006300A9"/>
    <w:rsid w:val="00630896"/>
    <w:rsid w:val="00635AC8"/>
    <w:rsid w:val="00644067"/>
    <w:rsid w:val="0064646B"/>
    <w:rsid w:val="0065179F"/>
    <w:rsid w:val="00652AAB"/>
    <w:rsid w:val="00652B79"/>
    <w:rsid w:val="00656E1C"/>
    <w:rsid w:val="006579BF"/>
    <w:rsid w:val="006620DD"/>
    <w:rsid w:val="0066369C"/>
    <w:rsid w:val="00664596"/>
    <w:rsid w:val="00664ACC"/>
    <w:rsid w:val="006651A9"/>
    <w:rsid w:val="00670444"/>
    <w:rsid w:val="00672B95"/>
    <w:rsid w:val="00676650"/>
    <w:rsid w:val="006801B3"/>
    <w:rsid w:val="00681D4B"/>
    <w:rsid w:val="00686748"/>
    <w:rsid w:val="00686934"/>
    <w:rsid w:val="0068711E"/>
    <w:rsid w:val="00687C09"/>
    <w:rsid w:val="00692B96"/>
    <w:rsid w:val="00693CC5"/>
    <w:rsid w:val="00696C6E"/>
    <w:rsid w:val="006A3F5E"/>
    <w:rsid w:val="006A3FBB"/>
    <w:rsid w:val="006A7DEB"/>
    <w:rsid w:val="006B0249"/>
    <w:rsid w:val="006B0A00"/>
    <w:rsid w:val="006B1E25"/>
    <w:rsid w:val="006B514D"/>
    <w:rsid w:val="006B5619"/>
    <w:rsid w:val="006C58F5"/>
    <w:rsid w:val="006D122B"/>
    <w:rsid w:val="006D4E12"/>
    <w:rsid w:val="006D64B8"/>
    <w:rsid w:val="006E0762"/>
    <w:rsid w:val="006E4D69"/>
    <w:rsid w:val="006F4543"/>
    <w:rsid w:val="006F69C9"/>
    <w:rsid w:val="007002A9"/>
    <w:rsid w:val="00700716"/>
    <w:rsid w:val="0070531A"/>
    <w:rsid w:val="007064DF"/>
    <w:rsid w:val="0070712E"/>
    <w:rsid w:val="00707F83"/>
    <w:rsid w:val="0071174E"/>
    <w:rsid w:val="00711A24"/>
    <w:rsid w:val="00715000"/>
    <w:rsid w:val="00717CF4"/>
    <w:rsid w:val="007228E0"/>
    <w:rsid w:val="00725639"/>
    <w:rsid w:val="007256C6"/>
    <w:rsid w:val="00725F58"/>
    <w:rsid w:val="00726632"/>
    <w:rsid w:val="00731563"/>
    <w:rsid w:val="00733DD5"/>
    <w:rsid w:val="007379F9"/>
    <w:rsid w:val="00740103"/>
    <w:rsid w:val="00741AA6"/>
    <w:rsid w:val="00742B0A"/>
    <w:rsid w:val="007446F1"/>
    <w:rsid w:val="00747F4F"/>
    <w:rsid w:val="00751DD4"/>
    <w:rsid w:val="0075419A"/>
    <w:rsid w:val="007618B0"/>
    <w:rsid w:val="00767C29"/>
    <w:rsid w:val="00781D31"/>
    <w:rsid w:val="00782893"/>
    <w:rsid w:val="00792C20"/>
    <w:rsid w:val="007A0CE0"/>
    <w:rsid w:val="007B038F"/>
    <w:rsid w:val="007B3642"/>
    <w:rsid w:val="007B4FF2"/>
    <w:rsid w:val="007B515B"/>
    <w:rsid w:val="007B65CA"/>
    <w:rsid w:val="007C2AE8"/>
    <w:rsid w:val="007C4124"/>
    <w:rsid w:val="007C4918"/>
    <w:rsid w:val="007D00B2"/>
    <w:rsid w:val="007D1BB0"/>
    <w:rsid w:val="007D3F57"/>
    <w:rsid w:val="007E4CE4"/>
    <w:rsid w:val="007E6FBB"/>
    <w:rsid w:val="007F0185"/>
    <w:rsid w:val="007F5916"/>
    <w:rsid w:val="0080544B"/>
    <w:rsid w:val="00805F68"/>
    <w:rsid w:val="00807EA7"/>
    <w:rsid w:val="0081055B"/>
    <w:rsid w:val="008109C8"/>
    <w:rsid w:val="00812B21"/>
    <w:rsid w:val="00822C24"/>
    <w:rsid w:val="00822E25"/>
    <w:rsid w:val="0083098C"/>
    <w:rsid w:val="0083157D"/>
    <w:rsid w:val="00833036"/>
    <w:rsid w:val="00834279"/>
    <w:rsid w:val="008349A5"/>
    <w:rsid w:val="0083641A"/>
    <w:rsid w:val="008365C8"/>
    <w:rsid w:val="00837846"/>
    <w:rsid w:val="00840308"/>
    <w:rsid w:val="00841032"/>
    <w:rsid w:val="00843BDB"/>
    <w:rsid w:val="00846069"/>
    <w:rsid w:val="0084737D"/>
    <w:rsid w:val="00852CE9"/>
    <w:rsid w:val="00862276"/>
    <w:rsid w:val="008663F6"/>
    <w:rsid w:val="00870FB8"/>
    <w:rsid w:val="008741B4"/>
    <w:rsid w:val="00875EAC"/>
    <w:rsid w:val="0087601D"/>
    <w:rsid w:val="00896F90"/>
    <w:rsid w:val="008A71E4"/>
    <w:rsid w:val="008B2FFF"/>
    <w:rsid w:val="008B5431"/>
    <w:rsid w:val="008C1813"/>
    <w:rsid w:val="008C1CD7"/>
    <w:rsid w:val="008C3D22"/>
    <w:rsid w:val="008D1827"/>
    <w:rsid w:val="008D7A3F"/>
    <w:rsid w:val="008E1BFB"/>
    <w:rsid w:val="008E3DD8"/>
    <w:rsid w:val="008E78D2"/>
    <w:rsid w:val="008F4C32"/>
    <w:rsid w:val="008F5DEF"/>
    <w:rsid w:val="008F6206"/>
    <w:rsid w:val="008F62B6"/>
    <w:rsid w:val="00902651"/>
    <w:rsid w:val="00913BF4"/>
    <w:rsid w:val="00913DDB"/>
    <w:rsid w:val="009153C5"/>
    <w:rsid w:val="009171C6"/>
    <w:rsid w:val="00917849"/>
    <w:rsid w:val="00920239"/>
    <w:rsid w:val="00921AAD"/>
    <w:rsid w:val="00922A1B"/>
    <w:rsid w:val="00923A20"/>
    <w:rsid w:val="009276B0"/>
    <w:rsid w:val="00930A37"/>
    <w:rsid w:val="00932C1B"/>
    <w:rsid w:val="009346D7"/>
    <w:rsid w:val="009406BB"/>
    <w:rsid w:val="009415A7"/>
    <w:rsid w:val="009468A8"/>
    <w:rsid w:val="009526C3"/>
    <w:rsid w:val="00957C21"/>
    <w:rsid w:val="00962B76"/>
    <w:rsid w:val="00967040"/>
    <w:rsid w:val="00980E19"/>
    <w:rsid w:val="00982717"/>
    <w:rsid w:val="0098423A"/>
    <w:rsid w:val="00984835"/>
    <w:rsid w:val="00984944"/>
    <w:rsid w:val="00991BBD"/>
    <w:rsid w:val="00992BFF"/>
    <w:rsid w:val="009940DE"/>
    <w:rsid w:val="009A2B70"/>
    <w:rsid w:val="009A4832"/>
    <w:rsid w:val="009B211F"/>
    <w:rsid w:val="009C04C5"/>
    <w:rsid w:val="009C0B6B"/>
    <w:rsid w:val="009C182B"/>
    <w:rsid w:val="009D2F8A"/>
    <w:rsid w:val="009D6729"/>
    <w:rsid w:val="009E26A8"/>
    <w:rsid w:val="009E26BF"/>
    <w:rsid w:val="009E3327"/>
    <w:rsid w:val="009E5794"/>
    <w:rsid w:val="009E6297"/>
    <w:rsid w:val="009E7927"/>
    <w:rsid w:val="00A006BD"/>
    <w:rsid w:val="00A01E20"/>
    <w:rsid w:val="00A032AD"/>
    <w:rsid w:val="00A12E20"/>
    <w:rsid w:val="00A15749"/>
    <w:rsid w:val="00A15A28"/>
    <w:rsid w:val="00A221A1"/>
    <w:rsid w:val="00A260B2"/>
    <w:rsid w:val="00A33369"/>
    <w:rsid w:val="00A4102C"/>
    <w:rsid w:val="00A42DF1"/>
    <w:rsid w:val="00A43D55"/>
    <w:rsid w:val="00A477BE"/>
    <w:rsid w:val="00A5567F"/>
    <w:rsid w:val="00A57EA2"/>
    <w:rsid w:val="00A612D4"/>
    <w:rsid w:val="00A63453"/>
    <w:rsid w:val="00A65472"/>
    <w:rsid w:val="00A664CC"/>
    <w:rsid w:val="00A90A8B"/>
    <w:rsid w:val="00A942B8"/>
    <w:rsid w:val="00A950EC"/>
    <w:rsid w:val="00A97801"/>
    <w:rsid w:val="00AA1F0E"/>
    <w:rsid w:val="00AA6E85"/>
    <w:rsid w:val="00AB460B"/>
    <w:rsid w:val="00AC0578"/>
    <w:rsid w:val="00AC0B9C"/>
    <w:rsid w:val="00AC2CFB"/>
    <w:rsid w:val="00AC43CC"/>
    <w:rsid w:val="00AC7EF2"/>
    <w:rsid w:val="00AD0B4D"/>
    <w:rsid w:val="00AD1E75"/>
    <w:rsid w:val="00AD625D"/>
    <w:rsid w:val="00AD7343"/>
    <w:rsid w:val="00AE2409"/>
    <w:rsid w:val="00AE4D3C"/>
    <w:rsid w:val="00AE7544"/>
    <w:rsid w:val="00AE7984"/>
    <w:rsid w:val="00AF3035"/>
    <w:rsid w:val="00AF46B2"/>
    <w:rsid w:val="00AF67E0"/>
    <w:rsid w:val="00B02076"/>
    <w:rsid w:val="00B05686"/>
    <w:rsid w:val="00B0781E"/>
    <w:rsid w:val="00B13802"/>
    <w:rsid w:val="00B2191B"/>
    <w:rsid w:val="00B27ED8"/>
    <w:rsid w:val="00B3247E"/>
    <w:rsid w:val="00B33812"/>
    <w:rsid w:val="00B40D80"/>
    <w:rsid w:val="00B514BF"/>
    <w:rsid w:val="00B55C55"/>
    <w:rsid w:val="00B648CF"/>
    <w:rsid w:val="00B654F4"/>
    <w:rsid w:val="00B755D3"/>
    <w:rsid w:val="00B83424"/>
    <w:rsid w:val="00B8454E"/>
    <w:rsid w:val="00B84760"/>
    <w:rsid w:val="00B867F0"/>
    <w:rsid w:val="00B97348"/>
    <w:rsid w:val="00BB2201"/>
    <w:rsid w:val="00BC5858"/>
    <w:rsid w:val="00BC6268"/>
    <w:rsid w:val="00BD009E"/>
    <w:rsid w:val="00BD12FC"/>
    <w:rsid w:val="00BD4127"/>
    <w:rsid w:val="00BD53DB"/>
    <w:rsid w:val="00BD5B55"/>
    <w:rsid w:val="00BD700B"/>
    <w:rsid w:val="00BE4362"/>
    <w:rsid w:val="00BE4381"/>
    <w:rsid w:val="00BE5626"/>
    <w:rsid w:val="00BF29F0"/>
    <w:rsid w:val="00BF3C8C"/>
    <w:rsid w:val="00BF5803"/>
    <w:rsid w:val="00C00D9B"/>
    <w:rsid w:val="00C0476E"/>
    <w:rsid w:val="00C10A43"/>
    <w:rsid w:val="00C116A2"/>
    <w:rsid w:val="00C252EB"/>
    <w:rsid w:val="00C31529"/>
    <w:rsid w:val="00C37C3E"/>
    <w:rsid w:val="00C422C6"/>
    <w:rsid w:val="00C45385"/>
    <w:rsid w:val="00C56998"/>
    <w:rsid w:val="00C62681"/>
    <w:rsid w:val="00C64DAA"/>
    <w:rsid w:val="00C66D97"/>
    <w:rsid w:val="00C7098E"/>
    <w:rsid w:val="00C75E68"/>
    <w:rsid w:val="00C76A79"/>
    <w:rsid w:val="00C81C63"/>
    <w:rsid w:val="00C831CC"/>
    <w:rsid w:val="00C85BFB"/>
    <w:rsid w:val="00C9260E"/>
    <w:rsid w:val="00C92F95"/>
    <w:rsid w:val="00CA0D15"/>
    <w:rsid w:val="00CA2D12"/>
    <w:rsid w:val="00CB5F56"/>
    <w:rsid w:val="00CC1072"/>
    <w:rsid w:val="00CC2BD2"/>
    <w:rsid w:val="00CC2EEA"/>
    <w:rsid w:val="00CC7BFA"/>
    <w:rsid w:val="00CF069D"/>
    <w:rsid w:val="00CF1299"/>
    <w:rsid w:val="00CF1E2B"/>
    <w:rsid w:val="00CF5CD4"/>
    <w:rsid w:val="00D002B3"/>
    <w:rsid w:val="00D0170C"/>
    <w:rsid w:val="00D01827"/>
    <w:rsid w:val="00D0630C"/>
    <w:rsid w:val="00D1522B"/>
    <w:rsid w:val="00D218D0"/>
    <w:rsid w:val="00D223B2"/>
    <w:rsid w:val="00D25E55"/>
    <w:rsid w:val="00D272AE"/>
    <w:rsid w:val="00D27FA8"/>
    <w:rsid w:val="00D27FE4"/>
    <w:rsid w:val="00D30D29"/>
    <w:rsid w:val="00D3439E"/>
    <w:rsid w:val="00D4072A"/>
    <w:rsid w:val="00D45528"/>
    <w:rsid w:val="00D561C2"/>
    <w:rsid w:val="00D65437"/>
    <w:rsid w:val="00D720C6"/>
    <w:rsid w:val="00D72CE9"/>
    <w:rsid w:val="00D72F8F"/>
    <w:rsid w:val="00D73B60"/>
    <w:rsid w:val="00D749D2"/>
    <w:rsid w:val="00D74B43"/>
    <w:rsid w:val="00D74CEA"/>
    <w:rsid w:val="00D74FF4"/>
    <w:rsid w:val="00D806B9"/>
    <w:rsid w:val="00D83861"/>
    <w:rsid w:val="00D90882"/>
    <w:rsid w:val="00D91356"/>
    <w:rsid w:val="00D93F8F"/>
    <w:rsid w:val="00DA09E1"/>
    <w:rsid w:val="00DB173E"/>
    <w:rsid w:val="00DB4BCA"/>
    <w:rsid w:val="00DB6F67"/>
    <w:rsid w:val="00DC1ECB"/>
    <w:rsid w:val="00DC6506"/>
    <w:rsid w:val="00DC7232"/>
    <w:rsid w:val="00DD0673"/>
    <w:rsid w:val="00DD0745"/>
    <w:rsid w:val="00DD26B2"/>
    <w:rsid w:val="00DD2DC9"/>
    <w:rsid w:val="00DD313B"/>
    <w:rsid w:val="00DD782A"/>
    <w:rsid w:val="00DE071F"/>
    <w:rsid w:val="00DE1AA6"/>
    <w:rsid w:val="00DE74C0"/>
    <w:rsid w:val="00DE7F19"/>
    <w:rsid w:val="00DF0D0E"/>
    <w:rsid w:val="00DF3B0C"/>
    <w:rsid w:val="00DF4117"/>
    <w:rsid w:val="00DF69D0"/>
    <w:rsid w:val="00E01289"/>
    <w:rsid w:val="00E10626"/>
    <w:rsid w:val="00E16B37"/>
    <w:rsid w:val="00E16BC7"/>
    <w:rsid w:val="00E30179"/>
    <w:rsid w:val="00E33AD4"/>
    <w:rsid w:val="00E420A9"/>
    <w:rsid w:val="00E51268"/>
    <w:rsid w:val="00E5134D"/>
    <w:rsid w:val="00E55990"/>
    <w:rsid w:val="00E73889"/>
    <w:rsid w:val="00E81703"/>
    <w:rsid w:val="00E90ED5"/>
    <w:rsid w:val="00E92A2E"/>
    <w:rsid w:val="00E93C4A"/>
    <w:rsid w:val="00E94163"/>
    <w:rsid w:val="00EA0A68"/>
    <w:rsid w:val="00EA2484"/>
    <w:rsid w:val="00EA309D"/>
    <w:rsid w:val="00EB39F4"/>
    <w:rsid w:val="00EB429A"/>
    <w:rsid w:val="00EC1754"/>
    <w:rsid w:val="00EC5360"/>
    <w:rsid w:val="00EC7F46"/>
    <w:rsid w:val="00ED3B7C"/>
    <w:rsid w:val="00EE63D0"/>
    <w:rsid w:val="00EE7ED6"/>
    <w:rsid w:val="00EF20C7"/>
    <w:rsid w:val="00EF3C53"/>
    <w:rsid w:val="00EF4BB8"/>
    <w:rsid w:val="00EF4C06"/>
    <w:rsid w:val="00F1090A"/>
    <w:rsid w:val="00F11C9A"/>
    <w:rsid w:val="00F1294D"/>
    <w:rsid w:val="00F12CA4"/>
    <w:rsid w:val="00F13BD5"/>
    <w:rsid w:val="00F17282"/>
    <w:rsid w:val="00F20B57"/>
    <w:rsid w:val="00F211E8"/>
    <w:rsid w:val="00F26966"/>
    <w:rsid w:val="00F30AA8"/>
    <w:rsid w:val="00F31C6F"/>
    <w:rsid w:val="00F342F2"/>
    <w:rsid w:val="00F35E64"/>
    <w:rsid w:val="00F43AF3"/>
    <w:rsid w:val="00F521AC"/>
    <w:rsid w:val="00F529B5"/>
    <w:rsid w:val="00F61BD3"/>
    <w:rsid w:val="00F62D3A"/>
    <w:rsid w:val="00F71174"/>
    <w:rsid w:val="00F72198"/>
    <w:rsid w:val="00F86EE5"/>
    <w:rsid w:val="00F900FA"/>
    <w:rsid w:val="00F90734"/>
    <w:rsid w:val="00F90EE1"/>
    <w:rsid w:val="00F911E0"/>
    <w:rsid w:val="00F945BC"/>
    <w:rsid w:val="00F95803"/>
    <w:rsid w:val="00F966C5"/>
    <w:rsid w:val="00FA5688"/>
    <w:rsid w:val="00FA646F"/>
    <w:rsid w:val="00FA7A23"/>
    <w:rsid w:val="00FA7A29"/>
    <w:rsid w:val="00FB2D46"/>
    <w:rsid w:val="00FC4AC9"/>
    <w:rsid w:val="00FD1B65"/>
    <w:rsid w:val="00FD207F"/>
    <w:rsid w:val="00FD4FBC"/>
    <w:rsid w:val="00FD53B3"/>
    <w:rsid w:val="00FE2D83"/>
    <w:rsid w:val="00FE3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5"/>
    <o:shapelayout v:ext="edit">
      <o:idmap v:ext="edit" data="1"/>
    </o:shapelayout>
  </w:shapeDefaults>
  <w:decimalSymbol w:val=","/>
  <w:listSeparator w:val=";"/>
  <w14:docId w14:val="5B847C40"/>
  <w15:docId w15:val="{3D61CE14-55A2-43C9-ACEB-FB27D0C4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D2DC9"/>
    <w:pPr>
      <w:spacing w:line="360" w:lineRule="atLeast"/>
      <w:jc w:val="both"/>
    </w:pPr>
    <w:rPr>
      <w:rFonts w:ascii="Roman 12cpi" w:hAnsi="Roman 12cpi"/>
    </w:rPr>
  </w:style>
  <w:style w:type="paragraph" w:styleId="Ttulo1">
    <w:name w:val="heading 1"/>
    <w:basedOn w:val="Normal"/>
    <w:next w:val="Normal"/>
    <w:qFormat/>
    <w:rsid w:val="00DD2DC9"/>
    <w:pPr>
      <w:keepNext/>
      <w:spacing w:line="240" w:lineRule="auto"/>
      <w:outlineLvl w:val="0"/>
    </w:pPr>
    <w:rPr>
      <w:rFonts w:ascii="Times New Roman" w:hAnsi="Times New Roman"/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DD2DC9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har"/>
    <w:uiPriority w:val="99"/>
    <w:rsid w:val="00DD2DC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E0762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rsid w:val="0014234A"/>
    <w:pPr>
      <w:numPr>
        <w:numId w:val="1"/>
      </w:numPr>
      <w:contextualSpacing/>
    </w:pPr>
  </w:style>
  <w:style w:type="character" w:customStyle="1" w:styleId="CabealhoChar">
    <w:name w:val="Cabeçalho Char"/>
    <w:link w:val="Cabealho"/>
    <w:uiPriority w:val="99"/>
    <w:rsid w:val="0087601D"/>
    <w:rPr>
      <w:rFonts w:ascii="Roman 12cpi" w:hAnsi="Roman 12cpi"/>
    </w:rPr>
  </w:style>
  <w:style w:type="paragraph" w:styleId="Corpodetexto">
    <w:name w:val="Body Text"/>
    <w:basedOn w:val="Normal"/>
    <w:link w:val="CorpodetextoChar"/>
    <w:rsid w:val="009406BB"/>
    <w:pPr>
      <w:jc w:val="center"/>
    </w:pPr>
    <w:rPr>
      <w:rFonts w:ascii="Times New Roman" w:hAnsi="Times New Roman"/>
      <w:b/>
      <w:sz w:val="28"/>
      <w:u w:val="single"/>
    </w:rPr>
  </w:style>
  <w:style w:type="character" w:customStyle="1" w:styleId="CorpodetextoChar">
    <w:name w:val="Corpo de texto Char"/>
    <w:link w:val="Corpodetexto"/>
    <w:rsid w:val="009406BB"/>
    <w:rPr>
      <w:b/>
      <w:sz w:val="28"/>
      <w:u w:val="single"/>
    </w:rPr>
  </w:style>
  <w:style w:type="character" w:customStyle="1" w:styleId="RodapChar">
    <w:name w:val="Rodapé Char"/>
    <w:basedOn w:val="Fontepargpadro"/>
    <w:link w:val="Rodap"/>
    <w:rsid w:val="000D546C"/>
    <w:rPr>
      <w:rFonts w:ascii="Roman 12cpi" w:hAnsi="Roman 12cpi"/>
    </w:rPr>
  </w:style>
  <w:style w:type="paragraph" w:styleId="PargrafodaLista">
    <w:name w:val="List Paragraph"/>
    <w:basedOn w:val="Normal"/>
    <w:uiPriority w:val="34"/>
    <w:qFormat/>
    <w:rsid w:val="00834279"/>
    <w:pPr>
      <w:ind w:left="720"/>
      <w:contextualSpacing/>
    </w:pPr>
  </w:style>
  <w:style w:type="table" w:styleId="TabeladeGrade4">
    <w:name w:val="Grid Table 4"/>
    <w:basedOn w:val="Tabelanormal"/>
    <w:uiPriority w:val="49"/>
    <w:rsid w:val="00D74B4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nfaseSutil">
    <w:name w:val="Subtle Emphasis"/>
    <w:basedOn w:val="Fontepargpadro"/>
    <w:uiPriority w:val="19"/>
    <w:qFormat/>
    <w:rsid w:val="00AB460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4786F-2781-4C89-95F0-932EA8447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1</Pages>
  <Words>350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GARÇA</vt:lpstr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GARÇA</dc:title>
  <dc:creator>Câmara Municipal de Garça</dc:creator>
  <cp:lastModifiedBy>antonio</cp:lastModifiedBy>
  <cp:revision>50</cp:revision>
  <cp:lastPrinted>2019-03-25T19:30:00Z</cp:lastPrinted>
  <dcterms:created xsi:type="dcterms:W3CDTF">2018-08-22T20:23:00Z</dcterms:created>
  <dcterms:modified xsi:type="dcterms:W3CDTF">2019-03-25T19:35:00Z</dcterms:modified>
</cp:coreProperties>
</file>