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23EE" w14:textId="2682C1D9" w:rsidR="009B0B69" w:rsidRPr="00F956E8" w:rsidRDefault="00A615F4">
      <w:pPr>
        <w:pStyle w:val="NormalWeb"/>
        <w:spacing w:after="0" w:afterAutospacing="0"/>
        <w:jc w:val="center"/>
      </w:pPr>
      <w:r w:rsidRPr="00F956E8">
        <w:rPr>
          <w:rStyle w:val="Forte"/>
          <w:color w:val="000000"/>
        </w:rPr>
        <w:t>DECRETO LEGISLATIVO Nº 0</w:t>
      </w:r>
      <w:r w:rsidR="00B4305B" w:rsidRPr="00F956E8">
        <w:rPr>
          <w:rStyle w:val="Forte"/>
          <w:color w:val="000000"/>
        </w:rPr>
        <w:t>7</w:t>
      </w:r>
      <w:r w:rsidR="005135E8">
        <w:rPr>
          <w:rStyle w:val="Forte"/>
          <w:color w:val="000000"/>
        </w:rPr>
        <w:t>5</w:t>
      </w:r>
      <w:r w:rsidRPr="00F956E8">
        <w:rPr>
          <w:rStyle w:val="Forte"/>
          <w:color w:val="000000"/>
        </w:rPr>
        <w:t>/2025</w:t>
      </w:r>
    </w:p>
    <w:p w14:paraId="64FDCDCF" w14:textId="77777777" w:rsidR="00B4305B" w:rsidRPr="00F956E8" w:rsidRDefault="00B4305B" w:rsidP="00B4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rtigo_1_Copia_1"/>
      <w:bookmarkEnd w:id="0"/>
    </w:p>
    <w:p w14:paraId="7572C130" w14:textId="77777777" w:rsidR="005135E8" w:rsidRPr="005135E8" w:rsidRDefault="005135E8" w:rsidP="005135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  <w:t xml:space="preserve">OUTORGA O TÍTULO DE CIDADÃO BENEMÉRITO AO SR. </w:t>
      </w:r>
      <w:r w:rsidRPr="005135E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LEANDRO OLIVEIRA CORREA.</w:t>
      </w:r>
    </w:p>
    <w:p w14:paraId="4E6A3949" w14:textId="77777777" w:rsidR="005135E8" w:rsidRPr="005135E8" w:rsidRDefault="005135E8" w:rsidP="005135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</w:pPr>
    </w:p>
    <w:p w14:paraId="5C248042" w14:textId="77777777" w:rsidR="005135E8" w:rsidRPr="005135E8" w:rsidRDefault="005135E8" w:rsidP="005135E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</w:pPr>
    </w:p>
    <w:p w14:paraId="7F593C8A" w14:textId="77777777" w:rsidR="005135E8" w:rsidRPr="005135E8" w:rsidRDefault="005135E8" w:rsidP="005135E8">
      <w:pPr>
        <w:suppressAutoHyphens/>
        <w:spacing w:after="0" w:line="240" w:lineRule="auto"/>
        <w:ind w:firstLine="240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sz w:val="24"/>
          <w:szCs w:val="24"/>
          <w:lang w:eastAsia="zh-CN"/>
        </w:rPr>
        <w:t>Faço saber que a Câmara Municipal aprovou e eu promulgo o seguinte Decreto Legislativo:</w:t>
      </w:r>
    </w:p>
    <w:p w14:paraId="1D746ECC" w14:textId="77777777" w:rsidR="005135E8" w:rsidRPr="005135E8" w:rsidRDefault="005135E8" w:rsidP="005135E8">
      <w:pPr>
        <w:suppressAutoHyphens/>
        <w:spacing w:after="0" w:line="240" w:lineRule="auto"/>
        <w:ind w:firstLine="240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6CB5AE8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Art. 1º</w:t>
      </w:r>
      <w:r w:rsidRPr="005135E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135E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Fica concedido o título de “Cidadão Benemérito” ao Senhor </w:t>
      </w:r>
      <w:r w:rsidRPr="005135E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“Leandro Oliveira Correa”</w:t>
      </w:r>
      <w:r w:rsidRPr="005135E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por relevantes serviços prestados à comunidade.</w:t>
      </w:r>
    </w:p>
    <w:p w14:paraId="126B451C" w14:textId="77777777" w:rsidR="005135E8" w:rsidRPr="005135E8" w:rsidRDefault="005135E8" w:rsidP="005135E8">
      <w:pPr>
        <w:suppressAutoHyphens/>
        <w:spacing w:after="0" w:line="240" w:lineRule="auto"/>
        <w:ind w:firstLine="240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14:paraId="3846F9F2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Art. 2º</w:t>
      </w:r>
      <w:r w:rsidRPr="005135E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135E8">
        <w:rPr>
          <w:rFonts w:ascii="Times New Roman" w:eastAsia="SimSun" w:hAnsi="Times New Roman" w:cs="Times New Roman"/>
          <w:sz w:val="24"/>
          <w:szCs w:val="24"/>
          <w:lang w:eastAsia="zh-CN"/>
        </w:rPr>
        <w:t>O título será entregue no decorrer de sessão legislativa extraordinária, a ser convocada pela Presidência da Câmara, após consulta ao homenageado.</w:t>
      </w:r>
    </w:p>
    <w:p w14:paraId="15EF8A4A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2198F667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Art. 3º</w:t>
      </w:r>
      <w:r w:rsidRPr="005135E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135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 despesas decorrentes deste Decreto serão suportados por dotações orçamentárias próprias. </w:t>
      </w:r>
    </w:p>
    <w:p w14:paraId="043185C5" w14:textId="77777777" w:rsidR="005135E8" w:rsidRPr="005135E8" w:rsidRDefault="005135E8" w:rsidP="005135E8">
      <w:pPr>
        <w:suppressAutoHyphens/>
        <w:spacing w:after="0" w:line="240" w:lineRule="auto"/>
        <w:ind w:firstLine="240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E57A74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Art. 4º </w:t>
      </w:r>
      <w:r w:rsidRPr="005135E8">
        <w:rPr>
          <w:rFonts w:ascii="Times New Roman" w:eastAsia="SimSun" w:hAnsi="Times New Roman" w:cs="Times New Roman"/>
          <w:sz w:val="24"/>
          <w:szCs w:val="24"/>
          <w:lang w:eastAsia="zh-CN"/>
        </w:rPr>
        <w:t>Este Decreto Legislativo entrará em vigor na data de sua publicação.</w:t>
      </w:r>
    </w:p>
    <w:p w14:paraId="5097B491" w14:textId="77777777" w:rsidR="005135E8" w:rsidRPr="005135E8" w:rsidRDefault="005135E8" w:rsidP="005135E8">
      <w:pPr>
        <w:suppressAutoHyphens/>
        <w:spacing w:after="0" w:line="240" w:lineRule="auto"/>
        <w:ind w:firstLine="240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6F70567" w14:textId="77777777" w:rsidR="005135E8" w:rsidRPr="005135E8" w:rsidRDefault="005135E8" w:rsidP="005135E8">
      <w:pPr>
        <w:suppressAutoHyphens/>
        <w:spacing w:after="0" w:line="240" w:lineRule="auto"/>
        <w:ind w:firstLine="24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135E8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Art. 5º</w:t>
      </w:r>
      <w:r w:rsidRPr="005135E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135E8">
        <w:rPr>
          <w:rFonts w:ascii="Times New Roman" w:eastAsia="SimSun" w:hAnsi="Times New Roman" w:cs="Times New Roman"/>
          <w:sz w:val="24"/>
          <w:szCs w:val="24"/>
          <w:lang w:eastAsia="zh-CN"/>
        </w:rPr>
        <w:t>Ficam revogadas as disposições em contrário.</w:t>
      </w:r>
    </w:p>
    <w:p w14:paraId="1D926471" w14:textId="77777777" w:rsidR="00F33003" w:rsidRDefault="00F33003" w:rsidP="00F33003">
      <w:pPr>
        <w:spacing w:after="0" w:line="24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3DF2126D" w14:textId="4F32E36E" w:rsidR="009B0B69" w:rsidRPr="00F33003" w:rsidRDefault="00A615F4" w:rsidP="00F3300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33003">
        <w:rPr>
          <w:rFonts w:ascii="Times New Roman" w:hAnsi="Times New Roman" w:cs="Times New Roman"/>
          <w:color w:val="000000"/>
          <w:sz w:val="24"/>
          <w:szCs w:val="24"/>
        </w:rPr>
        <w:t xml:space="preserve">S. Sessões, </w:t>
      </w:r>
      <w:r w:rsidR="00DC4C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5CB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33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5CB7">
        <w:rPr>
          <w:rFonts w:ascii="Times New Roman" w:hAnsi="Times New Roman" w:cs="Times New Roman"/>
          <w:color w:val="000000"/>
          <w:sz w:val="24"/>
          <w:szCs w:val="24"/>
        </w:rPr>
        <w:t>outu</w:t>
      </w:r>
      <w:r w:rsidR="00484E93" w:rsidRPr="00F33003">
        <w:rPr>
          <w:rFonts w:ascii="Times New Roman" w:hAnsi="Times New Roman" w:cs="Times New Roman"/>
          <w:color w:val="000000"/>
          <w:sz w:val="24"/>
          <w:szCs w:val="24"/>
        </w:rPr>
        <w:t>bro</w:t>
      </w:r>
      <w:r w:rsidRPr="00F33003">
        <w:rPr>
          <w:rFonts w:ascii="Times New Roman" w:hAnsi="Times New Roman" w:cs="Times New Roman"/>
          <w:color w:val="000000"/>
          <w:sz w:val="24"/>
          <w:szCs w:val="24"/>
        </w:rPr>
        <w:t xml:space="preserve"> de 2025</w:t>
      </w:r>
    </w:p>
    <w:p w14:paraId="4E0F801E" w14:textId="77777777" w:rsidR="00F956E8" w:rsidRPr="00F33003" w:rsidRDefault="00F956E8" w:rsidP="00B4305B">
      <w:pPr>
        <w:pStyle w:val="NormalWeb"/>
        <w:spacing w:after="0" w:afterAutospacing="0"/>
        <w:jc w:val="center"/>
      </w:pPr>
    </w:p>
    <w:p w14:paraId="138FDDE7" w14:textId="15DBA97D" w:rsidR="009B0B69" w:rsidRPr="00F956E8" w:rsidRDefault="00A615F4">
      <w:pPr>
        <w:pStyle w:val="western"/>
        <w:jc w:val="center"/>
        <w:rPr>
          <w:b/>
          <w:bCs/>
          <w:color w:val="000000"/>
          <w:lang w:val="pt-BR"/>
        </w:rPr>
      </w:pPr>
      <w:r w:rsidRPr="00F956E8">
        <w:rPr>
          <w:b/>
          <w:bCs/>
          <w:color w:val="000000"/>
          <w:lang w:val="pt-BR"/>
        </w:rPr>
        <w:t>Raquel Sartori</w:t>
      </w:r>
    </w:p>
    <w:p w14:paraId="1140AD0E" w14:textId="77777777" w:rsidR="009B0B69" w:rsidRPr="00F956E8" w:rsidRDefault="00A615F4">
      <w:pPr>
        <w:pStyle w:val="western"/>
        <w:jc w:val="center"/>
        <w:rPr>
          <w:color w:val="000000"/>
        </w:rPr>
      </w:pPr>
      <w:r w:rsidRPr="00F956E8">
        <w:rPr>
          <w:b/>
          <w:bCs/>
          <w:color w:val="000000"/>
          <w:lang w:val="pt-BR"/>
        </w:rPr>
        <w:t>Presidente</w:t>
      </w:r>
    </w:p>
    <w:p w14:paraId="793BA628" w14:textId="77777777" w:rsidR="009B0B69" w:rsidRPr="00F956E8" w:rsidRDefault="009B0B69">
      <w:pPr>
        <w:pStyle w:val="western"/>
        <w:jc w:val="center"/>
        <w:rPr>
          <w:color w:val="000000"/>
        </w:rPr>
      </w:pPr>
    </w:p>
    <w:p w14:paraId="006255F4" w14:textId="77777777" w:rsidR="009B0B69" w:rsidRPr="00F956E8" w:rsidRDefault="009B0B69">
      <w:pPr>
        <w:pStyle w:val="western"/>
        <w:jc w:val="center"/>
        <w:rPr>
          <w:color w:val="000000"/>
        </w:rPr>
      </w:pPr>
    </w:p>
    <w:p w14:paraId="57882A36" w14:textId="77777777" w:rsidR="009B0B69" w:rsidRPr="00F956E8" w:rsidRDefault="00A615F4">
      <w:pPr>
        <w:pStyle w:val="western"/>
        <w:jc w:val="center"/>
        <w:rPr>
          <w:b/>
          <w:bCs/>
          <w:color w:val="000000"/>
          <w:lang w:val="pt-BR"/>
        </w:rPr>
      </w:pPr>
      <w:r w:rsidRPr="00F956E8">
        <w:rPr>
          <w:b/>
          <w:bCs/>
          <w:color w:val="000000"/>
          <w:lang w:val="pt-BR"/>
        </w:rPr>
        <w:t>Paulo André Faneco</w:t>
      </w:r>
    </w:p>
    <w:p w14:paraId="1DC838C8" w14:textId="77777777" w:rsidR="009B0B69" w:rsidRPr="00F956E8" w:rsidRDefault="00A615F4">
      <w:pPr>
        <w:pStyle w:val="western"/>
        <w:jc w:val="center"/>
        <w:rPr>
          <w:color w:val="000000"/>
        </w:rPr>
      </w:pPr>
      <w:r w:rsidRPr="00F956E8">
        <w:rPr>
          <w:b/>
          <w:bCs/>
          <w:color w:val="000000"/>
          <w:lang w:val="pt-BR"/>
        </w:rPr>
        <w:t>1º Secretário</w:t>
      </w:r>
    </w:p>
    <w:p w14:paraId="25370662" w14:textId="77777777" w:rsidR="009B0B69" w:rsidRPr="00F956E8" w:rsidRDefault="009B0B69">
      <w:pPr>
        <w:pStyle w:val="western"/>
        <w:jc w:val="center"/>
        <w:rPr>
          <w:color w:val="000000"/>
        </w:rPr>
      </w:pPr>
    </w:p>
    <w:p w14:paraId="4AFC9A25" w14:textId="77777777" w:rsidR="009B0B69" w:rsidRPr="00F956E8" w:rsidRDefault="00A615F4">
      <w:pPr>
        <w:pStyle w:val="western"/>
        <w:jc w:val="center"/>
        <w:rPr>
          <w:color w:val="000000"/>
        </w:rPr>
      </w:pPr>
      <w:r w:rsidRPr="00F956E8">
        <w:rPr>
          <w:color w:val="000000"/>
          <w:lang w:val="pt-BR"/>
        </w:rPr>
        <w:t>Registrado e Publicado na Secretaria Legislativa da Câmara Municipal de Garça, na data supra.</w:t>
      </w:r>
    </w:p>
    <w:p w14:paraId="57B24E4A" w14:textId="77777777" w:rsidR="009B0B69" w:rsidRPr="00F956E8" w:rsidRDefault="009B0B69">
      <w:pPr>
        <w:pStyle w:val="western"/>
        <w:jc w:val="both"/>
        <w:rPr>
          <w:color w:val="000000"/>
        </w:rPr>
      </w:pPr>
    </w:p>
    <w:p w14:paraId="6E724658" w14:textId="77777777" w:rsidR="009B0B69" w:rsidRPr="00F956E8" w:rsidRDefault="009B0B69">
      <w:pPr>
        <w:pStyle w:val="western"/>
        <w:jc w:val="both"/>
        <w:rPr>
          <w:color w:val="000000"/>
        </w:rPr>
      </w:pPr>
    </w:p>
    <w:p w14:paraId="31019987" w14:textId="77777777" w:rsidR="009B0B69" w:rsidRPr="00F956E8" w:rsidRDefault="00A615F4">
      <w:pPr>
        <w:pStyle w:val="western"/>
        <w:jc w:val="center"/>
        <w:rPr>
          <w:color w:val="000000"/>
        </w:rPr>
      </w:pPr>
      <w:proofErr w:type="spellStart"/>
      <w:r w:rsidRPr="00F956E8">
        <w:rPr>
          <w:b/>
          <w:bCs/>
          <w:color w:val="000000"/>
          <w:lang w:val="pt-BR"/>
        </w:rPr>
        <w:t>Antonio</w:t>
      </w:r>
      <w:proofErr w:type="spellEnd"/>
      <w:r w:rsidRPr="00F956E8">
        <w:rPr>
          <w:b/>
          <w:bCs/>
          <w:color w:val="000000"/>
          <w:lang w:val="pt-BR"/>
        </w:rPr>
        <w:t xml:space="preserve"> Marcos Pereira</w:t>
      </w:r>
    </w:p>
    <w:p w14:paraId="1ED6AFC8" w14:textId="0D528FD2" w:rsidR="009B0B69" w:rsidRPr="00F956E8" w:rsidRDefault="00A615F4" w:rsidP="00B4305B">
      <w:pPr>
        <w:pStyle w:val="Ttulo1"/>
        <w:spacing w:before="0" w:beforeAutospacing="0" w:after="0" w:afterAutospacing="0"/>
        <w:jc w:val="center"/>
        <w:rPr>
          <w:sz w:val="24"/>
          <w:szCs w:val="24"/>
        </w:rPr>
      </w:pPr>
      <w:bookmarkStart w:id="1" w:name="artigo_15"/>
      <w:bookmarkStart w:id="2" w:name="artigo_13"/>
      <w:bookmarkStart w:id="3" w:name="artigo_1"/>
      <w:bookmarkStart w:id="4" w:name="artigo_12"/>
      <w:bookmarkStart w:id="5" w:name="artigo_110"/>
      <w:bookmarkStart w:id="6" w:name="artigo_17"/>
      <w:bookmarkStart w:id="7" w:name="artigo_18"/>
      <w:bookmarkStart w:id="8" w:name="artigo_19"/>
      <w:bookmarkStart w:id="9" w:name="artigo_14"/>
      <w:bookmarkStart w:id="10" w:name="artigo_11"/>
      <w:bookmarkStart w:id="11" w:name="artigo_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956E8">
        <w:rPr>
          <w:color w:val="000000"/>
          <w:sz w:val="24"/>
          <w:szCs w:val="24"/>
        </w:rPr>
        <w:t>Secretário Legislativo</w:t>
      </w:r>
      <w:r w:rsidRPr="00F956E8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BAF3DF" wp14:editId="746776A2">
            <wp:simplePos x="0" y="0"/>
            <wp:positionH relativeFrom="column">
              <wp:posOffset>1403350</wp:posOffset>
            </wp:positionH>
            <wp:positionV relativeFrom="paragraph">
              <wp:posOffset>9108440</wp:posOffset>
            </wp:positionV>
            <wp:extent cx="266065" cy="403860"/>
            <wp:effectExtent l="0" t="0" r="635" b="1524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33337" t="-52" r="31711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56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063A1" wp14:editId="33DAF05B">
                <wp:simplePos x="0" y="0"/>
                <wp:positionH relativeFrom="column">
                  <wp:posOffset>1701165</wp:posOffset>
                </wp:positionH>
                <wp:positionV relativeFrom="paragraph">
                  <wp:posOffset>9162415</wp:posOffset>
                </wp:positionV>
                <wp:extent cx="5152390" cy="349250"/>
                <wp:effectExtent l="4445" t="4445" r="5715" b="82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428120" w14:textId="77777777" w:rsidR="009B0B69" w:rsidRDefault="00A615F4"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Documento assinado eletronicamente pelo(s) autor(es), nos termos da 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Medida Provisória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 nº 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2.200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-1, de 27 de julho de 2001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, em conformidade com as regras da infraestrutura de Chaves Públicas Brasileira (ICP-Brasil).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36063A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33.95pt;margin-top:721.45pt;width:405.7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">
                <v:textbox>
                  <w:txbxContent>
                    <w:p w14:paraId="39428120" w14:textId="77777777" w:rsidR="009B0B69" w:rsidRDefault="00A615F4">
                      <w:r>
                        <w:rPr>
                          <w:rFonts w:eastAsia="SimSun" w:cs="Times New Roman"/>
                          <w:i/>
                          <w:iCs/>
                          <w:sz w:val="16"/>
                          <w:szCs w:val="16"/>
                        </w:rPr>
                        <w:t xml:space="preserve">Documento assinado eletronicamente pelo(s) autor(es), nos termos da </w:t>
                      </w:r>
                      <w:r>
                        <w:rPr>
                          <w:rStyle w:val="nfase"/>
                          <w:rFonts w:eastAsia="SimSun" w:cs="Times New Roman"/>
                          <w:sz w:val="16"/>
                          <w:szCs w:val="16"/>
                          <w:shd w:val="clear" w:color="auto" w:fill="FFFFFF"/>
                        </w:rPr>
                        <w:t>Medida Provisória</w:t>
                      </w:r>
                      <w:r>
                        <w:rPr>
                          <w:rFonts w:eastAsia="SimSun" w:cs="Times New Roman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 nº </w:t>
                      </w:r>
                      <w:r>
                        <w:rPr>
                          <w:rStyle w:val="nfase"/>
                          <w:rFonts w:eastAsia="SimSun" w:cs="Times New Roman"/>
                          <w:sz w:val="16"/>
                          <w:szCs w:val="16"/>
                          <w:shd w:val="clear" w:color="auto" w:fill="FFFFFF"/>
                        </w:rPr>
                        <w:t>2.200</w:t>
                      </w:r>
                      <w:r>
                        <w:rPr>
                          <w:rFonts w:eastAsia="SimSun" w:cs="Times New Roman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-1, de 27 de julho de 2001</w:t>
                      </w:r>
                      <w:r>
                        <w:rPr>
                          <w:rFonts w:eastAsia="SimSun" w:cs="Times New Roman"/>
                          <w:i/>
                          <w:iCs/>
                          <w:sz w:val="16"/>
                          <w:szCs w:val="16"/>
                        </w:rPr>
                        <w:t>, em conformidade com as regras da infraestrutura de Chaves Públicas Brasileira (ICP-Brasil).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0B69" w:rsidRPr="00F95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1784" w14:textId="77777777" w:rsidR="009B0B69" w:rsidRDefault="00A615F4">
      <w:pPr>
        <w:spacing w:line="240" w:lineRule="auto"/>
      </w:pPr>
      <w:r>
        <w:separator/>
      </w:r>
    </w:p>
  </w:endnote>
  <w:endnote w:type="continuationSeparator" w:id="0">
    <w:p w14:paraId="0A1E28C6" w14:textId="77777777" w:rsidR="009B0B69" w:rsidRDefault="00A61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B4E0" w14:textId="77777777" w:rsidR="009B0B69" w:rsidRDefault="009B0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195" w14:textId="77777777" w:rsidR="009B0B69" w:rsidRDefault="00A615F4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12" w:name="_Hlk188972561"/>
    <w:bookmarkStart w:id="13" w:name="_Hlk188972541"/>
    <w:bookmarkStart w:id="14" w:name="_Hlk188972540"/>
    <w:r>
      <w:rPr>
        <w:rFonts w:ascii="Verdana" w:hAnsi="Verdana" w:cstheme="minorHAnsi"/>
        <w:b/>
        <w:noProof/>
        <w:color w:val="0D0D0D" w:themeColor="text1" w:themeTint="F2"/>
        <w:sz w:val="16"/>
        <w:szCs w:val="16"/>
      </w:rPr>
      <w:drawing>
        <wp:anchor distT="0" distB="0" distL="114300" distR="114300" simplePos="0" relativeHeight="251664384" behindDoc="1" locked="0" layoutInCell="1" allowOverlap="1" wp14:anchorId="6A3F05CC" wp14:editId="0ECE43B3">
          <wp:simplePos x="0" y="0"/>
          <wp:positionH relativeFrom="column">
            <wp:posOffset>-492125</wp:posOffset>
          </wp:positionH>
          <wp:positionV relativeFrom="paragraph">
            <wp:posOffset>235585</wp:posOffset>
          </wp:positionV>
          <wp:extent cx="6620510" cy="521970"/>
          <wp:effectExtent l="0" t="0" r="0" b="0"/>
          <wp:wrapNone/>
          <wp:docPr id="16600435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43509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05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color w:val="0D0D0D" w:themeColor="text1" w:themeTint="F2"/>
        <w:sz w:val="16"/>
        <w:szCs w:val="16"/>
      </w:rPr>
      <w:t xml:space="preserve"> </w:t>
    </w:r>
  </w:p>
  <w:p w14:paraId="31A973C7" w14:textId="77777777" w:rsidR="009B0B69" w:rsidRDefault="009B0B69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12"/>
  <w:bookmarkEnd w:id="13"/>
  <w:bookmarkEnd w:id="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B7BD" w14:textId="77777777" w:rsidR="009B0B69" w:rsidRDefault="009B0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AB40" w14:textId="77777777" w:rsidR="009B0B69" w:rsidRDefault="00A615F4">
      <w:pPr>
        <w:spacing w:after="0"/>
      </w:pPr>
      <w:r>
        <w:separator/>
      </w:r>
    </w:p>
  </w:footnote>
  <w:footnote w:type="continuationSeparator" w:id="0">
    <w:p w14:paraId="6B81307A" w14:textId="77777777" w:rsidR="009B0B69" w:rsidRDefault="00A615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3473" w14:textId="77777777" w:rsidR="009B0B69" w:rsidRDefault="005135E8">
    <w:pPr>
      <w:pStyle w:val="Cabealho"/>
    </w:pPr>
    <w:r>
      <w:pict w14:anchorId="36323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7" o:spid="_x0000_s1056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AFAC" w14:textId="77777777" w:rsidR="009B0B69" w:rsidRDefault="005135E8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rFonts w:ascii="Verdana" w:hAnsi="Verdana" w:cstheme="minorHAnsi"/>
        <w:b/>
        <w:sz w:val="16"/>
        <w:szCs w:val="16"/>
      </w:rPr>
      <w:pict w14:anchorId="4056E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8" o:spid="_x0000_s1057" type="#_x0000_t75" style="position:absolute;left:0;text-align:left;margin-left:-84.25pt;margin-top:-128.35pt;width:593.55pt;height:840.35pt;z-index:-251653120;mso-position-horizontal-relative:margin;mso-position-vertical-relative:margin;mso-width-relative:page;mso-height-relative:page" o:allowincell="f">
          <v:imagedata r:id="rId1" o:title="modelo6"/>
          <w10:wrap anchorx="margin" anchory="margin"/>
        </v:shape>
      </w:pict>
    </w:r>
    <w:r w:rsidR="00A615F4">
      <w:rPr>
        <w:rFonts w:ascii="Verdana" w:hAnsi="Verdana" w:cstheme="minorHAnsi"/>
        <w:b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10B19B3" wp14:editId="01E5DC3F">
          <wp:simplePos x="0" y="0"/>
          <wp:positionH relativeFrom="column">
            <wp:posOffset>-305435</wp:posOffset>
          </wp:positionH>
          <wp:positionV relativeFrom="paragraph">
            <wp:posOffset>-304800</wp:posOffset>
          </wp:positionV>
          <wp:extent cx="2451735" cy="1633220"/>
          <wp:effectExtent l="0" t="0" r="0" b="0"/>
          <wp:wrapNone/>
          <wp:docPr id="20846913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9139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798" cy="163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5D4035" w14:textId="77777777" w:rsidR="009B0B69" w:rsidRDefault="00A615F4">
    <w:pPr>
      <w:pStyle w:val="Cabealho"/>
      <w:jc w:val="center"/>
    </w:pPr>
    <w:r>
      <w:tab/>
    </w:r>
    <w:r>
      <w:tab/>
    </w:r>
  </w:p>
  <w:p w14:paraId="44753295" w14:textId="77777777" w:rsidR="009B0B69" w:rsidRDefault="00A615F4">
    <w:pPr>
      <w:pStyle w:val="Cabealho"/>
      <w:tabs>
        <w:tab w:val="clear" w:pos="4252"/>
        <w:tab w:val="clear" w:pos="8504"/>
        <w:tab w:val="left" w:pos="1174"/>
      </w:tabs>
    </w:pPr>
    <w:r>
      <w:tab/>
    </w:r>
  </w:p>
  <w:p w14:paraId="5F224562" w14:textId="77777777" w:rsidR="009B0B69" w:rsidRDefault="009B0B69">
    <w:pPr>
      <w:pStyle w:val="Cabealho"/>
    </w:pPr>
  </w:p>
  <w:p w14:paraId="40CCB6D7" w14:textId="77777777" w:rsidR="009B0B69" w:rsidRDefault="009B0B69">
    <w:pPr>
      <w:pStyle w:val="Cabealho"/>
    </w:pPr>
  </w:p>
  <w:p w14:paraId="088F21B6" w14:textId="77777777" w:rsidR="009B0B69" w:rsidRDefault="009B0B69">
    <w:pPr>
      <w:pStyle w:val="Cabealho"/>
      <w:spacing w:before="120"/>
      <w:jc w:val="right"/>
    </w:pPr>
  </w:p>
  <w:p w14:paraId="760D0128" w14:textId="77777777" w:rsidR="009B0B69" w:rsidRDefault="009B0B69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7C17" w14:textId="77777777" w:rsidR="009B0B69" w:rsidRDefault="005135E8">
    <w:pPr>
      <w:pStyle w:val="Cabealho"/>
    </w:pPr>
    <w:r>
      <w:pict w14:anchorId="1A07D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6" o:spid="_x0000_s1055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217328D"/>
    <w:multiLevelType w:val="multilevel"/>
    <w:tmpl w:val="7217328D"/>
    <w:lvl w:ilvl="0">
      <w:start w:val="1"/>
      <w:numFmt w:val="lowerLetter"/>
      <w:lvlText w:val="%1)"/>
      <w:lvlJc w:val="left"/>
      <w:pPr>
        <w:ind w:left="2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80" w:hanging="360"/>
      </w:pPr>
    </w:lvl>
    <w:lvl w:ilvl="2">
      <w:start w:val="1"/>
      <w:numFmt w:val="lowerRoman"/>
      <w:lvlText w:val="%3."/>
      <w:lvlJc w:val="right"/>
      <w:pPr>
        <w:ind w:left="3800" w:hanging="180"/>
      </w:pPr>
    </w:lvl>
    <w:lvl w:ilvl="3">
      <w:start w:val="1"/>
      <w:numFmt w:val="decimal"/>
      <w:lvlText w:val="%4."/>
      <w:lvlJc w:val="left"/>
      <w:pPr>
        <w:ind w:left="4520" w:hanging="360"/>
      </w:pPr>
    </w:lvl>
    <w:lvl w:ilvl="4">
      <w:start w:val="1"/>
      <w:numFmt w:val="lowerLetter"/>
      <w:lvlText w:val="%5."/>
      <w:lvlJc w:val="left"/>
      <w:pPr>
        <w:ind w:left="5240" w:hanging="360"/>
      </w:pPr>
    </w:lvl>
    <w:lvl w:ilvl="5">
      <w:start w:val="1"/>
      <w:numFmt w:val="lowerRoman"/>
      <w:lvlText w:val="%6."/>
      <w:lvlJc w:val="right"/>
      <w:pPr>
        <w:ind w:left="5960" w:hanging="180"/>
      </w:pPr>
    </w:lvl>
    <w:lvl w:ilvl="6">
      <w:start w:val="1"/>
      <w:numFmt w:val="decimal"/>
      <w:lvlText w:val="%7."/>
      <w:lvlJc w:val="left"/>
      <w:pPr>
        <w:ind w:left="6680" w:hanging="360"/>
      </w:pPr>
    </w:lvl>
    <w:lvl w:ilvl="7">
      <w:start w:val="1"/>
      <w:numFmt w:val="lowerLetter"/>
      <w:lvlText w:val="%8."/>
      <w:lvlJc w:val="left"/>
      <w:pPr>
        <w:ind w:left="7400" w:hanging="360"/>
      </w:pPr>
    </w:lvl>
    <w:lvl w:ilvl="8">
      <w:start w:val="1"/>
      <w:numFmt w:val="lowerRoman"/>
      <w:lvlText w:val="%9."/>
      <w:lvlJc w:val="right"/>
      <w:pPr>
        <w:ind w:left="8120" w:hanging="180"/>
      </w:pPr>
    </w:lvl>
  </w:abstractNum>
  <w:num w:numId="1" w16cid:durableId="298807935">
    <w:abstractNumId w:val="0"/>
  </w:num>
  <w:num w:numId="2" w16cid:durableId="174209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67A2C"/>
    <w:rsid w:val="00080D25"/>
    <w:rsid w:val="000872AD"/>
    <w:rsid w:val="00090A17"/>
    <w:rsid w:val="000A57FA"/>
    <w:rsid w:val="000E0377"/>
    <w:rsid w:val="000E7C7E"/>
    <w:rsid w:val="000F0474"/>
    <w:rsid w:val="001312B5"/>
    <w:rsid w:val="00175BBB"/>
    <w:rsid w:val="001834F1"/>
    <w:rsid w:val="001C3314"/>
    <w:rsid w:val="001F3A22"/>
    <w:rsid w:val="001F7F01"/>
    <w:rsid w:val="002042E0"/>
    <w:rsid w:val="00277A54"/>
    <w:rsid w:val="002837DC"/>
    <w:rsid w:val="002C62EF"/>
    <w:rsid w:val="002F5C58"/>
    <w:rsid w:val="00307554"/>
    <w:rsid w:val="00311866"/>
    <w:rsid w:val="00321B21"/>
    <w:rsid w:val="00326248"/>
    <w:rsid w:val="00332500"/>
    <w:rsid w:val="0036575E"/>
    <w:rsid w:val="00382397"/>
    <w:rsid w:val="003A455F"/>
    <w:rsid w:val="003D2453"/>
    <w:rsid w:val="003D71E5"/>
    <w:rsid w:val="00414E69"/>
    <w:rsid w:val="004168EE"/>
    <w:rsid w:val="00426F5E"/>
    <w:rsid w:val="004702AA"/>
    <w:rsid w:val="00472929"/>
    <w:rsid w:val="00477CC0"/>
    <w:rsid w:val="00484E93"/>
    <w:rsid w:val="00491A43"/>
    <w:rsid w:val="004A6C0F"/>
    <w:rsid w:val="004C0A20"/>
    <w:rsid w:val="004C63EC"/>
    <w:rsid w:val="004D66D3"/>
    <w:rsid w:val="005135E8"/>
    <w:rsid w:val="00526ECA"/>
    <w:rsid w:val="00554617"/>
    <w:rsid w:val="005738F8"/>
    <w:rsid w:val="00581A4C"/>
    <w:rsid w:val="005D4058"/>
    <w:rsid w:val="005E3559"/>
    <w:rsid w:val="005E4E9F"/>
    <w:rsid w:val="005F01FF"/>
    <w:rsid w:val="00606414"/>
    <w:rsid w:val="00647984"/>
    <w:rsid w:val="00650D3B"/>
    <w:rsid w:val="0065363D"/>
    <w:rsid w:val="00661C08"/>
    <w:rsid w:val="006E0B08"/>
    <w:rsid w:val="006E66EB"/>
    <w:rsid w:val="006F6512"/>
    <w:rsid w:val="007152A2"/>
    <w:rsid w:val="0072033F"/>
    <w:rsid w:val="00753B8F"/>
    <w:rsid w:val="00762A6D"/>
    <w:rsid w:val="0077500C"/>
    <w:rsid w:val="00776648"/>
    <w:rsid w:val="007A5AF2"/>
    <w:rsid w:val="007B20CB"/>
    <w:rsid w:val="007D1B11"/>
    <w:rsid w:val="0080407E"/>
    <w:rsid w:val="00822811"/>
    <w:rsid w:val="008547AE"/>
    <w:rsid w:val="008563C3"/>
    <w:rsid w:val="00865CD0"/>
    <w:rsid w:val="0088240B"/>
    <w:rsid w:val="008A689A"/>
    <w:rsid w:val="008D5CB7"/>
    <w:rsid w:val="008F297A"/>
    <w:rsid w:val="009076C3"/>
    <w:rsid w:val="00915FA3"/>
    <w:rsid w:val="00955BC8"/>
    <w:rsid w:val="009874F3"/>
    <w:rsid w:val="009A416A"/>
    <w:rsid w:val="009B0B69"/>
    <w:rsid w:val="009B5B88"/>
    <w:rsid w:val="00A14E61"/>
    <w:rsid w:val="00A16427"/>
    <w:rsid w:val="00A41185"/>
    <w:rsid w:val="00A53BDE"/>
    <w:rsid w:val="00A615F4"/>
    <w:rsid w:val="00A81731"/>
    <w:rsid w:val="00AB01FF"/>
    <w:rsid w:val="00AB422A"/>
    <w:rsid w:val="00AD2832"/>
    <w:rsid w:val="00AE1DED"/>
    <w:rsid w:val="00AE4848"/>
    <w:rsid w:val="00B4305B"/>
    <w:rsid w:val="00BA4763"/>
    <w:rsid w:val="00BA5FB8"/>
    <w:rsid w:val="00BE332C"/>
    <w:rsid w:val="00C14566"/>
    <w:rsid w:val="00C156BF"/>
    <w:rsid w:val="00C16EA2"/>
    <w:rsid w:val="00C43B8F"/>
    <w:rsid w:val="00C509CE"/>
    <w:rsid w:val="00C510FF"/>
    <w:rsid w:val="00C75A20"/>
    <w:rsid w:val="00C76B7C"/>
    <w:rsid w:val="00C92702"/>
    <w:rsid w:val="00CB7293"/>
    <w:rsid w:val="00CC7E07"/>
    <w:rsid w:val="00CD15C0"/>
    <w:rsid w:val="00D16591"/>
    <w:rsid w:val="00D81DB7"/>
    <w:rsid w:val="00DA788F"/>
    <w:rsid w:val="00DC4C9B"/>
    <w:rsid w:val="00DE56D0"/>
    <w:rsid w:val="00E14EBA"/>
    <w:rsid w:val="00E227D7"/>
    <w:rsid w:val="00E23EB9"/>
    <w:rsid w:val="00E9456F"/>
    <w:rsid w:val="00EB35D1"/>
    <w:rsid w:val="00EF6E2D"/>
    <w:rsid w:val="00F02341"/>
    <w:rsid w:val="00F061E5"/>
    <w:rsid w:val="00F23F3C"/>
    <w:rsid w:val="00F33003"/>
    <w:rsid w:val="00F53419"/>
    <w:rsid w:val="00F77DB8"/>
    <w:rsid w:val="00F90786"/>
    <w:rsid w:val="00F956E8"/>
    <w:rsid w:val="02613E2E"/>
    <w:rsid w:val="0267248C"/>
    <w:rsid w:val="03B34FA0"/>
    <w:rsid w:val="08402456"/>
    <w:rsid w:val="08CD6073"/>
    <w:rsid w:val="08CD7266"/>
    <w:rsid w:val="096506FA"/>
    <w:rsid w:val="0A033A7B"/>
    <w:rsid w:val="0A475730"/>
    <w:rsid w:val="0A980DA3"/>
    <w:rsid w:val="0BB9314C"/>
    <w:rsid w:val="113E7AD2"/>
    <w:rsid w:val="134C3FA9"/>
    <w:rsid w:val="13FB5728"/>
    <w:rsid w:val="160D68FA"/>
    <w:rsid w:val="1A0E6ACF"/>
    <w:rsid w:val="1B604DF7"/>
    <w:rsid w:val="1BE03147"/>
    <w:rsid w:val="1BFF39FC"/>
    <w:rsid w:val="1C207540"/>
    <w:rsid w:val="1C744B38"/>
    <w:rsid w:val="1C8A1C1B"/>
    <w:rsid w:val="1D2C4EF6"/>
    <w:rsid w:val="1DFE0E93"/>
    <w:rsid w:val="1E2B2D0C"/>
    <w:rsid w:val="1E6C0B3B"/>
    <w:rsid w:val="1E701F5C"/>
    <w:rsid w:val="1ED61AE4"/>
    <w:rsid w:val="20740CF9"/>
    <w:rsid w:val="2219238D"/>
    <w:rsid w:val="226D522C"/>
    <w:rsid w:val="22811A2C"/>
    <w:rsid w:val="245A0637"/>
    <w:rsid w:val="25330F95"/>
    <w:rsid w:val="254905DA"/>
    <w:rsid w:val="260F533E"/>
    <w:rsid w:val="26BE6A48"/>
    <w:rsid w:val="291A5FE7"/>
    <w:rsid w:val="29323A24"/>
    <w:rsid w:val="2A5C22BD"/>
    <w:rsid w:val="2CE41C36"/>
    <w:rsid w:val="2D41454E"/>
    <w:rsid w:val="2F5701C5"/>
    <w:rsid w:val="2F8F5BE3"/>
    <w:rsid w:val="312A4E39"/>
    <w:rsid w:val="31D0144F"/>
    <w:rsid w:val="362A70EA"/>
    <w:rsid w:val="3692250F"/>
    <w:rsid w:val="36BB2005"/>
    <w:rsid w:val="39895872"/>
    <w:rsid w:val="39E06281"/>
    <w:rsid w:val="3B751B9A"/>
    <w:rsid w:val="3C73623A"/>
    <w:rsid w:val="3C8E2667"/>
    <w:rsid w:val="3E0B5057"/>
    <w:rsid w:val="3F986179"/>
    <w:rsid w:val="3FE24C5D"/>
    <w:rsid w:val="403A30ED"/>
    <w:rsid w:val="40F03B15"/>
    <w:rsid w:val="42000CF9"/>
    <w:rsid w:val="431F762D"/>
    <w:rsid w:val="44231AC5"/>
    <w:rsid w:val="444B1319"/>
    <w:rsid w:val="447C1AE8"/>
    <w:rsid w:val="44F1532A"/>
    <w:rsid w:val="453E1BA6"/>
    <w:rsid w:val="485209FF"/>
    <w:rsid w:val="48927A1F"/>
    <w:rsid w:val="49B95283"/>
    <w:rsid w:val="4A5A7640"/>
    <w:rsid w:val="4CDF6A22"/>
    <w:rsid w:val="4CE64136"/>
    <w:rsid w:val="4D783E17"/>
    <w:rsid w:val="4D794FC1"/>
    <w:rsid w:val="4D8F10CB"/>
    <w:rsid w:val="4FAB0BD5"/>
    <w:rsid w:val="50365B27"/>
    <w:rsid w:val="512F5D3F"/>
    <w:rsid w:val="528E5F97"/>
    <w:rsid w:val="53005D5A"/>
    <w:rsid w:val="536076D3"/>
    <w:rsid w:val="543C5137"/>
    <w:rsid w:val="5489003F"/>
    <w:rsid w:val="55702B27"/>
    <w:rsid w:val="562B05EC"/>
    <w:rsid w:val="5710180A"/>
    <w:rsid w:val="57557EB6"/>
    <w:rsid w:val="5B7C7628"/>
    <w:rsid w:val="5D2508DD"/>
    <w:rsid w:val="5E6F2E7E"/>
    <w:rsid w:val="60AF2B0B"/>
    <w:rsid w:val="60CE3C62"/>
    <w:rsid w:val="6165448C"/>
    <w:rsid w:val="61D06D08"/>
    <w:rsid w:val="61EE655C"/>
    <w:rsid w:val="626E7E8B"/>
    <w:rsid w:val="63734519"/>
    <w:rsid w:val="64512440"/>
    <w:rsid w:val="66E20A12"/>
    <w:rsid w:val="67C6046B"/>
    <w:rsid w:val="6A47646D"/>
    <w:rsid w:val="6B061D23"/>
    <w:rsid w:val="6DE80D4D"/>
    <w:rsid w:val="6DFB5EE0"/>
    <w:rsid w:val="6E731484"/>
    <w:rsid w:val="6EBA3438"/>
    <w:rsid w:val="6F401B5A"/>
    <w:rsid w:val="6F426814"/>
    <w:rsid w:val="72881E74"/>
    <w:rsid w:val="75940EA5"/>
    <w:rsid w:val="75E23873"/>
    <w:rsid w:val="764928A0"/>
    <w:rsid w:val="76FF7052"/>
    <w:rsid w:val="77311518"/>
    <w:rsid w:val="784635DF"/>
    <w:rsid w:val="78B64B97"/>
    <w:rsid w:val="7BA342E6"/>
    <w:rsid w:val="7C6133D3"/>
    <w:rsid w:val="7D455CFB"/>
    <w:rsid w:val="7D87797E"/>
    <w:rsid w:val="7F0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5A93628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7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7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6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uiPriority w:val="3"/>
    <w:qFormat/>
    <w:pPr>
      <w:spacing w:line="453" w:lineRule="atLeast"/>
    </w:pPr>
    <w:rPr>
      <w:rFonts w:ascii="Times New Roman" w:hAnsi="Times New Roman" w:cs="Times New Roman"/>
      <w:bCs/>
      <w:color w:val="auto"/>
    </w:rPr>
  </w:style>
  <w:style w:type="paragraph" w:customStyle="1" w:styleId="Default">
    <w:name w:val="Default"/>
    <w:uiPriority w:val="6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eastAsia="Times New Roman"/>
    </w:rPr>
  </w:style>
  <w:style w:type="character" w:customStyle="1" w:styleId="badge">
    <w:name w:val="badge"/>
    <w:qFormat/>
  </w:style>
  <w:style w:type="paragraph" w:customStyle="1" w:styleId="Ttulo10">
    <w:name w:val="Título1"/>
    <w:basedOn w:val="Normal"/>
    <w:next w:val="Corpodetexto"/>
    <w:uiPriority w:val="7"/>
    <w:qFormat/>
    <w:pPr>
      <w:spacing w:before="280" w:after="280"/>
    </w:pPr>
  </w:style>
  <w:style w:type="paragraph" w:customStyle="1" w:styleId="western">
    <w:name w:val="western"/>
    <w:qFormat/>
    <w:rPr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F33003"/>
    <w:pPr>
      <w:spacing w:after="136" w:line="351" w:lineRule="auto"/>
      <w:ind w:left="720" w:firstLine="698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7"/>
    <customShpInfo spid="_x0000_s1056"/>
    <customShpInfo spid="_x0000_s1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modelo_brasao_marca_color_personalizavel_07_10_2022.dotx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Cassia Bariani</cp:lastModifiedBy>
  <cp:revision>3</cp:revision>
  <cp:lastPrinted>2025-10-29T11:55:00Z</cp:lastPrinted>
  <dcterms:created xsi:type="dcterms:W3CDTF">2025-10-29T11:56:00Z</dcterms:created>
  <dcterms:modified xsi:type="dcterms:W3CDTF">2025-10-29T11:57:00Z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D117BD44970E42FE81FFD51A5FF7189D_13</vt:lpwstr>
  </property>
</Properties>
</file>