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AA8B" w14:textId="74D72F47" w:rsidR="009C3201" w:rsidRPr="00E62093" w:rsidRDefault="003C7E27">
      <w:pPr>
        <w:pStyle w:val="Ttulo10"/>
        <w:spacing w:before="0" w:after="0" w:line="240" w:lineRule="auto"/>
        <w:jc w:val="center"/>
        <w:rPr>
          <w:rStyle w:val="Forte"/>
          <w:rFonts w:ascii="Times New Roman" w:hAnsi="Times New Roman" w:cs="Times New Roman"/>
          <w:sz w:val="24"/>
          <w:szCs w:val="24"/>
          <w:lang w:eastAsia="zh-CN"/>
        </w:rPr>
      </w:pPr>
      <w:r w:rsidRPr="00E62093">
        <w:rPr>
          <w:rStyle w:val="Forte"/>
          <w:rFonts w:ascii="Times New Roman" w:hAnsi="Times New Roman" w:cs="Times New Roman"/>
          <w:sz w:val="24"/>
          <w:szCs w:val="24"/>
        </w:rPr>
        <w:t>LEI Nº 5.826</w:t>
      </w:r>
      <w:r w:rsidRPr="00E62093">
        <w:rPr>
          <w:rStyle w:val="Forte"/>
          <w:rFonts w:ascii="Times New Roman" w:eastAsia="SimSun" w:hAnsi="Times New Roman" w:cs="Times New Roman"/>
          <w:sz w:val="24"/>
          <w:szCs w:val="24"/>
          <w:lang w:eastAsia="zh-CN"/>
        </w:rPr>
        <w:t>/202</w:t>
      </w:r>
      <w:r w:rsidRPr="00E62093">
        <w:rPr>
          <w:rStyle w:val="Forte"/>
          <w:rFonts w:ascii="Times New Roman" w:hAnsi="Times New Roman" w:cs="Times New Roman"/>
          <w:sz w:val="24"/>
          <w:szCs w:val="24"/>
          <w:lang w:eastAsia="zh-CN"/>
        </w:rPr>
        <w:t>5</w:t>
      </w:r>
    </w:p>
    <w:p w14:paraId="56B67DF9" w14:textId="77777777" w:rsidR="009C3201" w:rsidRPr="00E62093" w:rsidRDefault="009C3201">
      <w:pPr>
        <w:pStyle w:val="Ttulo3"/>
        <w:spacing w:before="0" w:beforeAutospacing="0" w:after="0" w:afterAutospacing="0"/>
        <w:ind w:right="618"/>
        <w:jc w:val="center"/>
        <w:rPr>
          <w:color w:val="000000"/>
          <w:sz w:val="24"/>
          <w:szCs w:val="24"/>
        </w:rPr>
      </w:pPr>
    </w:p>
    <w:p w14:paraId="776BA357" w14:textId="77777777" w:rsidR="00E62093" w:rsidRPr="00E62093" w:rsidRDefault="00E62093" w:rsidP="00E62093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pt-BR"/>
        </w:rPr>
      </w:pPr>
      <w:r w:rsidRPr="00E62093">
        <w:rPr>
          <w:rFonts w:ascii="Times New Roman" w:eastAsia="SimSun" w:hAnsi="Times New Roman" w:cs="Times New Roman"/>
          <w:b/>
          <w:sz w:val="24"/>
          <w:szCs w:val="24"/>
          <w:lang w:eastAsia="pt-BR"/>
        </w:rPr>
        <w:t>INSTITUI A "TRANSPARÊNCIA ORÇAMENTÁRIA CIDADÃ " NO ÂMBITO DO MUNICÍPIO DE GARÇA E DÁ OUTRAS PROVIDÊNCIAS</w:t>
      </w:r>
    </w:p>
    <w:p w14:paraId="7766435A" w14:textId="77777777" w:rsidR="00E62093" w:rsidRPr="00E62093" w:rsidRDefault="00E62093" w:rsidP="00E62093">
      <w:pPr>
        <w:spacing w:after="0" w:line="240" w:lineRule="auto"/>
        <w:ind w:right="51" w:firstLine="2800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2932D28D" w14:textId="77777777" w:rsidR="00E62093" w:rsidRPr="00E62093" w:rsidRDefault="00E62093" w:rsidP="00E62093">
      <w:pPr>
        <w:spacing w:after="0" w:line="240" w:lineRule="auto"/>
        <w:ind w:right="51" w:firstLine="2800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  <w:r w:rsidRPr="00E62093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pt-BR"/>
        </w:rPr>
        <w:t>O Prefeito do Município de Garça, Estado de São Paulo, no uso de suas atribuições, faz saber que a Câmara Municipal aprovou e ele sanciona e promulga a seguinte lei:</w:t>
      </w:r>
    </w:p>
    <w:p w14:paraId="1DC432A2" w14:textId="77777777" w:rsidR="00E62093" w:rsidRPr="00E62093" w:rsidRDefault="00E62093" w:rsidP="00E62093">
      <w:pPr>
        <w:spacing w:after="0" w:line="240" w:lineRule="auto"/>
        <w:ind w:firstLine="2800"/>
        <w:jc w:val="both"/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14:paraId="0AD7284D" w14:textId="77777777" w:rsidR="00E62093" w:rsidRPr="00E62093" w:rsidRDefault="00E62093" w:rsidP="00E62093">
      <w:pPr>
        <w:spacing w:after="0" w:line="260" w:lineRule="auto"/>
        <w:ind w:firstLine="2835"/>
        <w:jc w:val="both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r w:rsidRPr="00E62093">
        <w:rPr>
          <w:rFonts w:ascii="Times New Roman" w:eastAsia="SimSun" w:hAnsi="Times New Roman" w:cs="Times New Roman"/>
          <w:b/>
          <w:sz w:val="24"/>
          <w:szCs w:val="24"/>
          <w:lang w:eastAsia="pt-BR"/>
        </w:rPr>
        <w:t>Art. 1º</w:t>
      </w:r>
      <w:r w:rsidRPr="00E6209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 xml:space="preserve"> Fica instituída, no âmbito do Município de Garça, a “Transparência Orçamentária Cidadã”, consistente na disponibilização pública, pelo Poder Executivo, de informações relativas às receitas e despesas municipais, em linguagem clara, acessível e de fácil compreensão ao público em geral.</w:t>
      </w:r>
    </w:p>
    <w:p w14:paraId="7B31D554" w14:textId="77777777" w:rsidR="00E62093" w:rsidRPr="00E62093" w:rsidRDefault="00E62093" w:rsidP="00E62093">
      <w:pPr>
        <w:spacing w:after="0" w:line="2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</w:p>
    <w:p w14:paraId="41D20308" w14:textId="77777777" w:rsidR="00E62093" w:rsidRPr="00E62093" w:rsidRDefault="00E62093" w:rsidP="00E62093">
      <w:pPr>
        <w:spacing w:after="0" w:line="260" w:lineRule="auto"/>
        <w:ind w:firstLine="2835"/>
        <w:jc w:val="both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r w:rsidRPr="00E62093">
        <w:rPr>
          <w:rFonts w:ascii="Times New Roman" w:eastAsia="SimSun" w:hAnsi="Times New Roman" w:cs="Times New Roman"/>
          <w:b/>
          <w:sz w:val="24"/>
          <w:szCs w:val="24"/>
          <w:lang w:eastAsia="pt-BR"/>
        </w:rPr>
        <w:t>§ 1º</w:t>
      </w:r>
      <w:r w:rsidRPr="00E6209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 xml:space="preserve"> A divulgação das informações deverá ocorrer nos prazos legais aplicáveis, por meio de:</w:t>
      </w:r>
    </w:p>
    <w:p w14:paraId="30CB2C23" w14:textId="77777777" w:rsidR="00E62093" w:rsidRPr="00E62093" w:rsidRDefault="00E62093" w:rsidP="00E62093">
      <w:pPr>
        <w:spacing w:after="0" w:line="2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</w:p>
    <w:p w14:paraId="7D691992" w14:textId="77777777" w:rsidR="00E62093" w:rsidRPr="00E62093" w:rsidRDefault="00E62093" w:rsidP="00E62093">
      <w:pPr>
        <w:spacing w:after="0" w:line="2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r w:rsidRPr="00E6209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 xml:space="preserve">I – </w:t>
      </w:r>
      <w:proofErr w:type="gramStart"/>
      <w:r w:rsidRPr="00E6209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>publicação</w:t>
      </w:r>
      <w:proofErr w:type="gramEnd"/>
      <w:r w:rsidRPr="00E6209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 xml:space="preserve"> no portal e nas páginas oficiais da Prefeitura na internet;</w:t>
      </w:r>
    </w:p>
    <w:p w14:paraId="4406F498" w14:textId="77777777" w:rsidR="00E62093" w:rsidRPr="00E62093" w:rsidRDefault="00E62093" w:rsidP="00E62093">
      <w:pPr>
        <w:spacing w:after="0" w:line="2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</w:p>
    <w:p w14:paraId="59E23D1D" w14:textId="77777777" w:rsidR="00E62093" w:rsidRPr="00E62093" w:rsidRDefault="00E62093" w:rsidP="00E62093">
      <w:pPr>
        <w:spacing w:after="0" w:line="2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r w:rsidRPr="00E6209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 xml:space="preserve">II – </w:t>
      </w:r>
      <w:proofErr w:type="gramStart"/>
      <w:r w:rsidRPr="00E6209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>outros</w:t>
      </w:r>
      <w:proofErr w:type="gramEnd"/>
      <w:r w:rsidRPr="00E6209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 xml:space="preserve"> meios que o Poder Executivo considerar apropriados, físicos ou digitais, para ampliar o acesso da população.</w:t>
      </w:r>
    </w:p>
    <w:p w14:paraId="574F6FD4" w14:textId="77777777" w:rsidR="00E62093" w:rsidRPr="00E62093" w:rsidRDefault="00E62093" w:rsidP="00E62093">
      <w:pPr>
        <w:spacing w:after="0" w:line="2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</w:p>
    <w:p w14:paraId="1D82003E" w14:textId="77777777" w:rsidR="00E62093" w:rsidRPr="00E62093" w:rsidRDefault="00E62093" w:rsidP="00E62093">
      <w:pPr>
        <w:spacing w:after="0" w:line="260" w:lineRule="auto"/>
        <w:ind w:firstLine="2835"/>
        <w:jc w:val="both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r w:rsidRPr="00E62093">
        <w:rPr>
          <w:rFonts w:ascii="Times New Roman" w:eastAsia="SimSun" w:hAnsi="Times New Roman" w:cs="Times New Roman"/>
          <w:b/>
          <w:sz w:val="24"/>
          <w:szCs w:val="24"/>
          <w:lang w:eastAsia="pt-BR"/>
        </w:rPr>
        <w:t>§ 2º</w:t>
      </w:r>
      <w:r w:rsidRPr="00E6209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 xml:space="preserve"> As informações deverão ser atualizadas, preferencialmente a cada dois meses, contendo dados organizados sobre:</w:t>
      </w:r>
    </w:p>
    <w:p w14:paraId="1F501767" w14:textId="77777777" w:rsidR="00E62093" w:rsidRPr="00E62093" w:rsidRDefault="00E62093" w:rsidP="00E62093">
      <w:pPr>
        <w:spacing w:after="0" w:line="2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</w:p>
    <w:p w14:paraId="5E9E8BD4" w14:textId="77777777" w:rsidR="00E62093" w:rsidRPr="00E62093" w:rsidRDefault="00E62093" w:rsidP="00E62093">
      <w:pPr>
        <w:spacing w:after="0" w:line="2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r w:rsidRPr="00E6209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 xml:space="preserve">I – </w:t>
      </w:r>
      <w:proofErr w:type="gramStart"/>
      <w:r w:rsidRPr="00E6209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>receitas</w:t>
      </w:r>
      <w:proofErr w:type="gramEnd"/>
      <w:r w:rsidRPr="00E6209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 xml:space="preserve"> correntes e de capital;</w:t>
      </w:r>
    </w:p>
    <w:p w14:paraId="036733D0" w14:textId="77777777" w:rsidR="00E62093" w:rsidRPr="00E62093" w:rsidRDefault="00E62093" w:rsidP="00E62093">
      <w:pPr>
        <w:spacing w:after="0" w:line="2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</w:p>
    <w:p w14:paraId="293B6657" w14:textId="77777777" w:rsidR="00E62093" w:rsidRPr="00E62093" w:rsidRDefault="00E62093" w:rsidP="00E62093">
      <w:pPr>
        <w:spacing w:after="0" w:line="2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r w:rsidRPr="00E6209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 xml:space="preserve">II – </w:t>
      </w:r>
      <w:proofErr w:type="gramStart"/>
      <w:r w:rsidRPr="00E6209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>despesas</w:t>
      </w:r>
      <w:proofErr w:type="gramEnd"/>
      <w:r w:rsidRPr="00E6209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 xml:space="preserve"> liquidadas e empenhadas;</w:t>
      </w:r>
    </w:p>
    <w:p w14:paraId="66D1DEC9" w14:textId="77777777" w:rsidR="00E62093" w:rsidRPr="00E62093" w:rsidRDefault="00E62093" w:rsidP="00E62093">
      <w:pPr>
        <w:spacing w:after="0" w:line="2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</w:p>
    <w:p w14:paraId="1C5CB44A" w14:textId="77777777" w:rsidR="00E62093" w:rsidRPr="00E62093" w:rsidRDefault="00E62093" w:rsidP="00E62093">
      <w:pPr>
        <w:spacing w:after="0" w:line="2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r w:rsidRPr="00E6209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>III – investimentos previstos e realizados;</w:t>
      </w:r>
    </w:p>
    <w:p w14:paraId="2B7D4A9C" w14:textId="77777777" w:rsidR="00E62093" w:rsidRPr="00E62093" w:rsidRDefault="00E62093" w:rsidP="00E62093">
      <w:pPr>
        <w:spacing w:after="0" w:line="2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</w:p>
    <w:p w14:paraId="00A40058" w14:textId="77777777" w:rsidR="00E62093" w:rsidRPr="00E62093" w:rsidRDefault="00E62093" w:rsidP="00E62093">
      <w:pPr>
        <w:spacing w:after="0" w:line="2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r w:rsidRPr="00E6209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 xml:space="preserve">IV – </w:t>
      </w:r>
      <w:proofErr w:type="gramStart"/>
      <w:r w:rsidRPr="00E6209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>explicações</w:t>
      </w:r>
      <w:proofErr w:type="gramEnd"/>
      <w:r w:rsidRPr="00E6209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 xml:space="preserve"> simplificadas sobre os dados.</w:t>
      </w:r>
    </w:p>
    <w:p w14:paraId="2EADCFE4" w14:textId="77777777" w:rsidR="00E62093" w:rsidRPr="00E62093" w:rsidRDefault="00E62093" w:rsidP="00E62093">
      <w:pPr>
        <w:spacing w:after="0" w:line="2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</w:p>
    <w:p w14:paraId="5D0D1FD7" w14:textId="77777777" w:rsidR="00E62093" w:rsidRPr="00E62093" w:rsidRDefault="00E62093" w:rsidP="00E62093">
      <w:pPr>
        <w:spacing w:after="0" w:line="260" w:lineRule="auto"/>
        <w:ind w:firstLine="2835"/>
        <w:jc w:val="both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r w:rsidRPr="00E62093">
        <w:rPr>
          <w:rFonts w:ascii="Times New Roman" w:eastAsia="SimSun" w:hAnsi="Times New Roman" w:cs="Times New Roman"/>
          <w:b/>
          <w:sz w:val="24"/>
          <w:szCs w:val="24"/>
          <w:lang w:eastAsia="pt-BR"/>
        </w:rPr>
        <w:t>Art. 2º</w:t>
      </w:r>
      <w:r w:rsidRPr="00E6209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 xml:space="preserve"> O Poder Executivo adotará modelos e boas práticas sugeridas por instituições técnicas, como o Conselho Regional de Economia de São Paulo (</w:t>
      </w:r>
      <w:proofErr w:type="spellStart"/>
      <w:r w:rsidRPr="00E6209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>Corecon</w:t>
      </w:r>
      <w:proofErr w:type="spellEnd"/>
      <w:r w:rsidRPr="00E6209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>-SP), a fim de se garantir a efetividade da “Transparência Orçamentária Cidadã”, facultando-se a utilização paradigmática do modelo disposto no Anexo Único desta Lei.</w:t>
      </w:r>
    </w:p>
    <w:p w14:paraId="5B8B616B" w14:textId="77777777" w:rsidR="00E62093" w:rsidRPr="00E62093" w:rsidRDefault="00E62093" w:rsidP="00E62093">
      <w:pPr>
        <w:spacing w:after="0" w:line="260" w:lineRule="auto"/>
        <w:ind w:firstLine="2835"/>
        <w:jc w:val="both"/>
        <w:rPr>
          <w:rFonts w:ascii="Times New Roman" w:eastAsia="SimSun" w:hAnsi="Times New Roman" w:cs="Times New Roman"/>
          <w:b/>
          <w:sz w:val="24"/>
          <w:szCs w:val="24"/>
          <w:lang w:eastAsia="pt-BR"/>
        </w:rPr>
      </w:pPr>
    </w:p>
    <w:p w14:paraId="0D253405" w14:textId="77777777" w:rsidR="00E62093" w:rsidRPr="00E62093" w:rsidRDefault="00E62093" w:rsidP="00E62093">
      <w:pPr>
        <w:spacing w:after="0" w:line="260" w:lineRule="auto"/>
        <w:ind w:firstLine="2835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  <w:r w:rsidRPr="00E62093">
        <w:rPr>
          <w:rFonts w:ascii="Times New Roman" w:eastAsia="SimSun" w:hAnsi="Times New Roman" w:cs="Times New Roman"/>
          <w:b/>
          <w:sz w:val="24"/>
          <w:szCs w:val="24"/>
          <w:lang w:eastAsia="pt-BR"/>
        </w:rPr>
        <w:t>Art. 3º</w:t>
      </w:r>
      <w:r w:rsidRPr="00E62093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 Esta Lei entra em vigor após 30 (trinta) dias da data de sua publicação.</w:t>
      </w:r>
    </w:p>
    <w:p w14:paraId="674957BD" w14:textId="77777777" w:rsidR="00E62093" w:rsidRPr="00E62093" w:rsidRDefault="00E62093" w:rsidP="00E62093">
      <w:pPr>
        <w:spacing w:after="0" w:line="260" w:lineRule="auto"/>
        <w:ind w:firstLine="2835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</w:p>
    <w:p w14:paraId="03B7E925" w14:textId="77777777" w:rsidR="00E62093" w:rsidRPr="00E62093" w:rsidRDefault="00E62093" w:rsidP="00E62093">
      <w:pPr>
        <w:spacing w:after="0" w:line="260" w:lineRule="auto"/>
        <w:ind w:firstLine="2835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  <w:r w:rsidRPr="00E62093">
        <w:rPr>
          <w:rFonts w:ascii="Times New Roman" w:eastAsia="SimSun" w:hAnsi="Times New Roman" w:cs="Times New Roman"/>
          <w:b/>
          <w:sz w:val="24"/>
          <w:szCs w:val="24"/>
          <w:lang w:eastAsia="pt-BR"/>
        </w:rPr>
        <w:t xml:space="preserve">Art. 4º </w:t>
      </w:r>
      <w:r w:rsidRPr="00E62093">
        <w:rPr>
          <w:rFonts w:ascii="Times New Roman" w:eastAsia="SimSun" w:hAnsi="Times New Roman" w:cs="Times New Roman"/>
          <w:sz w:val="24"/>
          <w:szCs w:val="24"/>
          <w:lang w:eastAsia="pt-BR"/>
        </w:rPr>
        <w:t>Ficam revogadas as disposições em contrário.</w:t>
      </w:r>
    </w:p>
    <w:p w14:paraId="4177F11B" w14:textId="77777777" w:rsidR="00E62093" w:rsidRPr="00E62093" w:rsidRDefault="00E62093" w:rsidP="00E62093">
      <w:pPr>
        <w:spacing w:after="0" w:line="240" w:lineRule="auto"/>
        <w:ind w:firstLineChars="700" w:firstLine="16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9344CA" w14:textId="591D872C" w:rsidR="009C3201" w:rsidRPr="00E62093" w:rsidRDefault="003C7E27">
      <w:pPr>
        <w:spacing w:after="0"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  <w:r w:rsidRPr="00E62093">
        <w:rPr>
          <w:rFonts w:ascii="Times New Roman" w:hAnsi="Times New Roman" w:cs="Times New Roman"/>
          <w:sz w:val="24"/>
          <w:szCs w:val="24"/>
        </w:rPr>
        <w:t xml:space="preserve">Câmara Municipal de Garça, 16 </w:t>
      </w:r>
      <w:r w:rsidRPr="00E6209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de </w:t>
      </w:r>
      <w:r w:rsidRPr="00E62093">
        <w:rPr>
          <w:rFonts w:ascii="Times New Roman" w:hAnsi="Times New Roman" w:cs="Times New Roman"/>
          <w:sz w:val="24"/>
          <w:szCs w:val="24"/>
          <w:lang w:eastAsia="zh-CN"/>
        </w:rPr>
        <w:t xml:space="preserve">outubro </w:t>
      </w:r>
      <w:r w:rsidRPr="00E62093">
        <w:rPr>
          <w:rFonts w:ascii="Times New Roman" w:hAnsi="Times New Roman" w:cs="Times New Roman"/>
          <w:sz w:val="24"/>
          <w:szCs w:val="24"/>
        </w:rPr>
        <w:t>de 2025.</w:t>
      </w:r>
    </w:p>
    <w:p w14:paraId="20C2A9DD" w14:textId="77777777" w:rsidR="009C3201" w:rsidRPr="00E62093" w:rsidRDefault="009C3201">
      <w:pPr>
        <w:spacing w:after="0"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</w:p>
    <w:p w14:paraId="66FB4AC4" w14:textId="77777777" w:rsidR="009C3201" w:rsidRPr="00E62093" w:rsidRDefault="009C3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025FB" w14:textId="77777777" w:rsidR="009C3201" w:rsidRPr="00E62093" w:rsidRDefault="003C7E27">
      <w:pPr>
        <w:spacing w:after="0" w:line="240" w:lineRule="auto"/>
        <w:ind w:left="3700"/>
        <w:jc w:val="center"/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</w:pPr>
      <w:r w:rsidRPr="00E62093"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  <w:t>RAQUEL SARTORI</w:t>
      </w:r>
    </w:p>
    <w:p w14:paraId="566DF3C9" w14:textId="77777777" w:rsidR="009C3201" w:rsidRPr="00E62093" w:rsidRDefault="003C7E27">
      <w:pPr>
        <w:spacing w:after="0" w:line="240" w:lineRule="auto"/>
        <w:ind w:left="37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093">
        <w:rPr>
          <w:rFonts w:ascii="Times New Roman" w:hAnsi="Times New Roman" w:cs="Times New Roman"/>
          <w:b/>
          <w:sz w:val="24"/>
          <w:szCs w:val="24"/>
        </w:rPr>
        <w:t>PRESIDENTE</w:t>
      </w:r>
    </w:p>
    <w:p w14:paraId="532E4B8C" w14:textId="77777777" w:rsidR="009C3201" w:rsidRPr="00E62093" w:rsidRDefault="009C3201">
      <w:pPr>
        <w:spacing w:after="0" w:line="240" w:lineRule="auto"/>
        <w:ind w:left="37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15186C" w14:textId="77777777" w:rsidR="009C3201" w:rsidRPr="00E62093" w:rsidRDefault="003C7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093">
        <w:rPr>
          <w:rFonts w:ascii="Times New Roman" w:hAnsi="Times New Roman" w:cs="Times New Roman"/>
          <w:sz w:val="24"/>
          <w:szCs w:val="24"/>
        </w:rPr>
        <w:t>Registrado e Publicado na Secretaria Legislativa da Câmara Municipal de Garça, na data supra.</w:t>
      </w:r>
    </w:p>
    <w:p w14:paraId="6E56A38D" w14:textId="77777777" w:rsidR="009C3201" w:rsidRPr="00E62093" w:rsidRDefault="009C3201">
      <w:pPr>
        <w:spacing w:after="0" w:line="240" w:lineRule="auto"/>
        <w:ind w:firstLine="36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CD3A88" w14:textId="77777777" w:rsidR="009C3201" w:rsidRPr="00E62093" w:rsidRDefault="003C7E27">
      <w:pPr>
        <w:spacing w:after="0" w:line="240" w:lineRule="auto"/>
        <w:ind w:firstLine="3686"/>
        <w:jc w:val="center"/>
        <w:rPr>
          <w:rFonts w:ascii="Times New Roman" w:hAnsi="Times New Roman" w:cs="Times New Roman"/>
          <w:sz w:val="24"/>
          <w:szCs w:val="24"/>
        </w:rPr>
      </w:pPr>
      <w:r w:rsidRPr="00E62093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E62093">
        <w:rPr>
          <w:rFonts w:ascii="Times New Roman" w:hAnsi="Times New Roman" w:cs="Times New Roman"/>
          <w:b/>
          <w:sz w:val="24"/>
          <w:szCs w:val="24"/>
        </w:rPr>
        <w:t>Antonio</w:t>
      </w:r>
      <w:proofErr w:type="spellEnd"/>
      <w:r w:rsidRPr="00E62093">
        <w:rPr>
          <w:rFonts w:ascii="Times New Roman" w:hAnsi="Times New Roman" w:cs="Times New Roman"/>
          <w:b/>
          <w:sz w:val="24"/>
          <w:szCs w:val="24"/>
        </w:rPr>
        <w:t xml:space="preserve"> Marcos Pereira - </w:t>
      </w:r>
    </w:p>
    <w:p w14:paraId="384B32DF" w14:textId="77777777" w:rsidR="009C3201" w:rsidRPr="00E62093" w:rsidRDefault="003C7E27">
      <w:pPr>
        <w:pStyle w:val="Ttulo10"/>
        <w:spacing w:before="0" w:after="0" w:line="240" w:lineRule="auto"/>
        <w:ind w:firstLine="36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093">
        <w:rPr>
          <w:rFonts w:ascii="Times New Roman" w:hAnsi="Times New Roman" w:cs="Times New Roman"/>
          <w:b/>
          <w:sz w:val="24"/>
          <w:szCs w:val="24"/>
        </w:rPr>
        <w:t>SECRETÁRIO LEGISLATIVO</w:t>
      </w:r>
    </w:p>
    <w:p w14:paraId="37EB6915" w14:textId="77777777" w:rsidR="009C3201" w:rsidRDefault="009C3201">
      <w:pPr>
        <w:spacing w:line="240" w:lineRule="auto"/>
        <w:rPr>
          <w:sz w:val="24"/>
          <w:szCs w:val="24"/>
        </w:rPr>
      </w:pPr>
    </w:p>
    <w:p w14:paraId="5527C932" w14:textId="77777777" w:rsidR="00E62093" w:rsidRDefault="00E62093">
      <w:pPr>
        <w:spacing w:line="240" w:lineRule="auto"/>
        <w:rPr>
          <w:sz w:val="24"/>
          <w:szCs w:val="24"/>
        </w:rPr>
      </w:pPr>
    </w:p>
    <w:p w14:paraId="282E6C08" w14:textId="77777777" w:rsidR="00E62093" w:rsidRDefault="00E62093">
      <w:pPr>
        <w:spacing w:line="240" w:lineRule="auto"/>
        <w:rPr>
          <w:sz w:val="24"/>
          <w:szCs w:val="24"/>
        </w:rPr>
      </w:pPr>
    </w:p>
    <w:p w14:paraId="662D1341" w14:textId="77777777" w:rsidR="00E62093" w:rsidRDefault="00E62093">
      <w:pPr>
        <w:spacing w:line="240" w:lineRule="auto"/>
        <w:rPr>
          <w:sz w:val="24"/>
          <w:szCs w:val="24"/>
        </w:rPr>
      </w:pPr>
    </w:p>
    <w:p w14:paraId="7C0AE415" w14:textId="77777777" w:rsidR="00E62093" w:rsidRDefault="00E62093">
      <w:pPr>
        <w:spacing w:line="240" w:lineRule="auto"/>
        <w:rPr>
          <w:sz w:val="24"/>
          <w:szCs w:val="24"/>
        </w:rPr>
      </w:pPr>
    </w:p>
    <w:p w14:paraId="6012F601" w14:textId="77777777" w:rsidR="00E62093" w:rsidRDefault="00E62093">
      <w:pPr>
        <w:spacing w:line="240" w:lineRule="auto"/>
        <w:rPr>
          <w:sz w:val="24"/>
          <w:szCs w:val="24"/>
        </w:rPr>
      </w:pPr>
    </w:p>
    <w:p w14:paraId="57908891" w14:textId="77777777" w:rsidR="00E62093" w:rsidRDefault="00E62093">
      <w:pPr>
        <w:spacing w:line="240" w:lineRule="auto"/>
        <w:rPr>
          <w:sz w:val="24"/>
          <w:szCs w:val="24"/>
        </w:rPr>
      </w:pPr>
    </w:p>
    <w:p w14:paraId="07D2AB60" w14:textId="77777777" w:rsidR="00E62093" w:rsidRDefault="00E62093">
      <w:pPr>
        <w:spacing w:line="240" w:lineRule="auto"/>
        <w:rPr>
          <w:sz w:val="24"/>
          <w:szCs w:val="24"/>
        </w:rPr>
      </w:pPr>
    </w:p>
    <w:p w14:paraId="3BE7E357" w14:textId="77777777" w:rsidR="00E62093" w:rsidRDefault="00E62093">
      <w:pPr>
        <w:spacing w:line="240" w:lineRule="auto"/>
        <w:rPr>
          <w:sz w:val="24"/>
          <w:szCs w:val="24"/>
        </w:rPr>
      </w:pPr>
    </w:p>
    <w:p w14:paraId="63DCB937" w14:textId="77777777" w:rsidR="00E62093" w:rsidRDefault="00E62093">
      <w:pPr>
        <w:spacing w:line="240" w:lineRule="auto"/>
        <w:rPr>
          <w:sz w:val="24"/>
          <w:szCs w:val="24"/>
        </w:rPr>
      </w:pPr>
    </w:p>
    <w:p w14:paraId="77AEBF9F" w14:textId="77777777" w:rsidR="00E62093" w:rsidRDefault="00E62093">
      <w:pPr>
        <w:spacing w:line="240" w:lineRule="auto"/>
        <w:rPr>
          <w:sz w:val="24"/>
          <w:szCs w:val="24"/>
        </w:rPr>
      </w:pPr>
    </w:p>
    <w:p w14:paraId="698625C9" w14:textId="77777777" w:rsidR="00E62093" w:rsidRDefault="00E62093">
      <w:pPr>
        <w:spacing w:line="240" w:lineRule="auto"/>
        <w:rPr>
          <w:sz w:val="24"/>
          <w:szCs w:val="24"/>
        </w:rPr>
      </w:pPr>
    </w:p>
    <w:p w14:paraId="5C1AED9D" w14:textId="77777777" w:rsidR="00E62093" w:rsidRDefault="00E62093">
      <w:pPr>
        <w:spacing w:line="240" w:lineRule="auto"/>
        <w:rPr>
          <w:sz w:val="24"/>
          <w:szCs w:val="24"/>
        </w:rPr>
      </w:pPr>
    </w:p>
    <w:p w14:paraId="662F109A" w14:textId="77777777" w:rsidR="00E62093" w:rsidRDefault="00E62093">
      <w:pPr>
        <w:spacing w:line="240" w:lineRule="auto"/>
        <w:rPr>
          <w:sz w:val="24"/>
          <w:szCs w:val="24"/>
        </w:rPr>
      </w:pPr>
    </w:p>
    <w:p w14:paraId="37742AD2" w14:textId="77777777" w:rsidR="00E62093" w:rsidRDefault="00E62093">
      <w:pPr>
        <w:spacing w:line="240" w:lineRule="auto"/>
        <w:rPr>
          <w:sz w:val="24"/>
          <w:szCs w:val="24"/>
        </w:rPr>
      </w:pPr>
    </w:p>
    <w:p w14:paraId="2F74FFD8" w14:textId="77777777" w:rsidR="00E62093" w:rsidRDefault="00E62093">
      <w:pPr>
        <w:spacing w:line="240" w:lineRule="auto"/>
        <w:rPr>
          <w:sz w:val="24"/>
          <w:szCs w:val="24"/>
        </w:rPr>
      </w:pPr>
    </w:p>
    <w:p w14:paraId="15683233" w14:textId="77777777" w:rsidR="00E62093" w:rsidRDefault="00E62093">
      <w:pPr>
        <w:spacing w:line="240" w:lineRule="auto"/>
        <w:rPr>
          <w:sz w:val="24"/>
          <w:szCs w:val="24"/>
        </w:rPr>
      </w:pPr>
    </w:p>
    <w:p w14:paraId="0433C442" w14:textId="77777777" w:rsidR="00E62093" w:rsidRDefault="00E62093">
      <w:pPr>
        <w:spacing w:line="240" w:lineRule="auto"/>
        <w:rPr>
          <w:sz w:val="24"/>
          <w:szCs w:val="24"/>
        </w:rPr>
      </w:pPr>
    </w:p>
    <w:p w14:paraId="0CDC7567" w14:textId="77777777" w:rsidR="00E62093" w:rsidRDefault="00E62093">
      <w:pPr>
        <w:spacing w:line="240" w:lineRule="auto"/>
        <w:rPr>
          <w:sz w:val="24"/>
          <w:szCs w:val="24"/>
        </w:rPr>
      </w:pPr>
    </w:p>
    <w:p w14:paraId="48B590CF" w14:textId="77777777" w:rsidR="00E62093" w:rsidRDefault="00E62093">
      <w:pPr>
        <w:spacing w:line="240" w:lineRule="auto"/>
        <w:rPr>
          <w:sz w:val="24"/>
          <w:szCs w:val="24"/>
        </w:rPr>
      </w:pPr>
    </w:p>
    <w:p w14:paraId="11A850BC" w14:textId="77777777" w:rsidR="00E62093" w:rsidRDefault="00E62093">
      <w:pPr>
        <w:spacing w:line="240" w:lineRule="auto"/>
        <w:rPr>
          <w:sz w:val="24"/>
          <w:szCs w:val="24"/>
        </w:rPr>
      </w:pPr>
    </w:p>
    <w:p w14:paraId="6FA4FD55" w14:textId="77777777" w:rsidR="00E62093" w:rsidRPr="00DB0D1D" w:rsidRDefault="00E62093" w:rsidP="00E62093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eastAsia="pt-BR"/>
        </w:rPr>
      </w:pPr>
      <w:r w:rsidRPr="00DB0D1D">
        <w:rPr>
          <w:rFonts w:ascii="Times New Roman" w:eastAsia="SimSun" w:hAnsi="Times New Roman" w:cs="Times New Roman"/>
          <w:b/>
          <w:bCs/>
          <w:lang w:eastAsia="pt-BR"/>
        </w:rPr>
        <w:lastRenderedPageBreak/>
        <w:t>ANEXO ÚNICO</w:t>
      </w:r>
    </w:p>
    <w:p w14:paraId="2797A5EF" w14:textId="77777777" w:rsidR="00E62093" w:rsidRPr="00DB0D1D" w:rsidRDefault="00E62093" w:rsidP="00E62093">
      <w:pPr>
        <w:spacing w:after="0" w:line="260" w:lineRule="auto"/>
        <w:jc w:val="center"/>
        <w:rPr>
          <w:rFonts w:ascii="Times New Roman" w:eastAsia="SimSun" w:hAnsi="Times New Roman" w:cs="Times New Roman"/>
          <w:b/>
          <w:bCs/>
          <w:lang w:eastAsia="pt-BR"/>
        </w:rPr>
      </w:pPr>
      <w:r w:rsidRPr="00DB0D1D">
        <w:rPr>
          <w:rFonts w:ascii="Times New Roman" w:eastAsia="SimSun" w:hAnsi="Times New Roman" w:cs="Times New Roman"/>
          <w:b/>
          <w:bCs/>
          <w:lang w:eastAsia="pt-BR"/>
        </w:rPr>
        <w:t>MODELO DE TRANSPARÊNCIA ORÇAMENTÁRIA POPULAR</w:t>
      </w:r>
    </w:p>
    <w:p w14:paraId="7FC585A1" w14:textId="77777777" w:rsidR="00E62093" w:rsidRPr="00DB0D1D" w:rsidRDefault="00E62093" w:rsidP="00E62093">
      <w:pPr>
        <w:spacing w:after="0" w:line="260" w:lineRule="auto"/>
        <w:jc w:val="center"/>
        <w:rPr>
          <w:rFonts w:ascii="Times New Roman" w:eastAsia="SimSun" w:hAnsi="Times New Roman" w:cs="Times New Roman"/>
          <w:b/>
          <w:bCs/>
          <w:lang w:eastAsia="pt-BR"/>
        </w:rPr>
      </w:pPr>
    </w:p>
    <w:tbl>
      <w:tblPr>
        <w:tblStyle w:val="Tabelacomgrade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62093" w:rsidRPr="00DB0D1D" w14:paraId="5CE0AB7E" w14:textId="77777777" w:rsidTr="00004370">
        <w:tc>
          <w:tcPr>
            <w:tcW w:w="8494" w:type="dxa"/>
            <w:shd w:val="clear" w:color="auto" w:fill="385623" w:themeFill="accent6" w:themeFillShade="80"/>
          </w:tcPr>
          <w:p w14:paraId="57A48073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color w:val="FFFFFF" w:themeColor="background1"/>
                <w:sz w:val="18"/>
                <w:szCs w:val="18"/>
                <w:lang w:eastAsia="pt-BR"/>
              </w:rPr>
              <w:t>RECEITAS</w:t>
            </w:r>
          </w:p>
        </w:tc>
      </w:tr>
    </w:tbl>
    <w:p w14:paraId="321FFA4F" w14:textId="77777777" w:rsidR="00E62093" w:rsidRPr="00DB0D1D" w:rsidRDefault="00E62093" w:rsidP="00E62093">
      <w:pPr>
        <w:spacing w:after="0" w:line="260" w:lineRule="auto"/>
        <w:jc w:val="center"/>
        <w:rPr>
          <w:rFonts w:ascii="Times New Roman" w:eastAsia="SimSun" w:hAnsi="Times New Roman" w:cs="Times New Roman"/>
          <w:b/>
          <w:bCs/>
          <w:sz w:val="18"/>
          <w:szCs w:val="18"/>
          <w:lang w:eastAsia="pt-BR"/>
        </w:rPr>
      </w:pPr>
    </w:p>
    <w:tbl>
      <w:tblPr>
        <w:tblStyle w:val="Tabelacomgrade3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62093" w:rsidRPr="00DB0D1D" w14:paraId="2B2ED0F6" w14:textId="77777777" w:rsidTr="00004370">
        <w:trPr>
          <w:jc w:val="center"/>
        </w:trPr>
        <w:tc>
          <w:tcPr>
            <w:tcW w:w="2831" w:type="dxa"/>
            <w:shd w:val="clear" w:color="auto" w:fill="BFBFBF" w:themeFill="background1" w:themeFillShade="BF"/>
            <w:vAlign w:val="center"/>
          </w:tcPr>
          <w:p w14:paraId="0FD27401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CONTA</w:t>
            </w:r>
          </w:p>
        </w:tc>
        <w:tc>
          <w:tcPr>
            <w:tcW w:w="2831" w:type="dxa"/>
            <w:shd w:val="clear" w:color="auto" w:fill="BFBFBF" w:themeFill="background1" w:themeFillShade="BF"/>
            <w:vAlign w:val="center"/>
          </w:tcPr>
          <w:p w14:paraId="17B912E6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ORÇADA</w:t>
            </w:r>
          </w:p>
        </w:tc>
        <w:tc>
          <w:tcPr>
            <w:tcW w:w="2832" w:type="dxa"/>
            <w:shd w:val="clear" w:color="auto" w:fill="BFBFBF" w:themeFill="background1" w:themeFillShade="BF"/>
            <w:vAlign w:val="center"/>
          </w:tcPr>
          <w:p w14:paraId="3216AE70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REALIZADA ATÉ XX/XX/XXXX</w:t>
            </w:r>
          </w:p>
        </w:tc>
      </w:tr>
      <w:tr w:rsidR="00E62093" w:rsidRPr="00DB0D1D" w14:paraId="199C6DA6" w14:textId="77777777" w:rsidTr="00004370">
        <w:trPr>
          <w:jc w:val="center"/>
        </w:trPr>
        <w:tc>
          <w:tcPr>
            <w:tcW w:w="2831" w:type="dxa"/>
            <w:vAlign w:val="center"/>
          </w:tcPr>
          <w:p w14:paraId="3E1331C7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TOTAL DE RECEITAS</w:t>
            </w:r>
          </w:p>
        </w:tc>
        <w:tc>
          <w:tcPr>
            <w:tcW w:w="2831" w:type="dxa"/>
            <w:vAlign w:val="center"/>
          </w:tcPr>
          <w:p w14:paraId="016972EB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vAlign w:val="center"/>
          </w:tcPr>
          <w:p w14:paraId="456A49C2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  <w:tr w:rsidR="00E62093" w:rsidRPr="00DB0D1D" w14:paraId="77FEDA0A" w14:textId="77777777" w:rsidTr="00004370">
        <w:trPr>
          <w:jc w:val="center"/>
        </w:trPr>
        <w:tc>
          <w:tcPr>
            <w:tcW w:w="8494" w:type="dxa"/>
            <w:gridSpan w:val="3"/>
            <w:tcBorders>
              <w:left w:val="nil"/>
              <w:right w:val="nil"/>
            </w:tcBorders>
            <w:vAlign w:val="center"/>
          </w:tcPr>
          <w:p w14:paraId="212733E7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E62093" w:rsidRPr="00DB0D1D" w14:paraId="0DA43674" w14:textId="77777777" w:rsidTr="00004370">
        <w:trPr>
          <w:jc w:val="center"/>
        </w:trPr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06FFA986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RECEITAS CORRENTES PRÓPRIAS</w:t>
            </w:r>
          </w:p>
          <w:p w14:paraId="19171EC6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i/>
                <w:iCs/>
                <w:sz w:val="16"/>
                <w:szCs w:val="16"/>
                <w:lang w:eastAsia="pt-BR"/>
              </w:rPr>
              <w:t>(Sugestão: inserir receitas de maior valor, conforme exemplo abaixo)</w:t>
            </w:r>
          </w:p>
        </w:tc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27044209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shd w:val="clear" w:color="auto" w:fill="F2F2F2" w:themeFill="background1" w:themeFillShade="F2"/>
            <w:vAlign w:val="center"/>
          </w:tcPr>
          <w:p w14:paraId="69661E45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  <w:tr w:rsidR="00E62093" w:rsidRPr="00DB0D1D" w14:paraId="400A4831" w14:textId="77777777" w:rsidTr="00004370">
        <w:trPr>
          <w:jc w:val="center"/>
        </w:trPr>
        <w:tc>
          <w:tcPr>
            <w:tcW w:w="2831" w:type="dxa"/>
            <w:vAlign w:val="center"/>
          </w:tcPr>
          <w:p w14:paraId="6FC9BD81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  <w:t>IPTU</w:t>
            </w:r>
          </w:p>
        </w:tc>
        <w:tc>
          <w:tcPr>
            <w:tcW w:w="2831" w:type="dxa"/>
            <w:vAlign w:val="center"/>
          </w:tcPr>
          <w:p w14:paraId="2977F500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vAlign w:val="center"/>
          </w:tcPr>
          <w:p w14:paraId="79FED3A5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  <w:tr w:rsidR="00E62093" w:rsidRPr="00DB0D1D" w14:paraId="2C63FB70" w14:textId="77777777" w:rsidTr="00004370">
        <w:trPr>
          <w:jc w:val="center"/>
        </w:trPr>
        <w:tc>
          <w:tcPr>
            <w:tcW w:w="2831" w:type="dxa"/>
            <w:vAlign w:val="center"/>
          </w:tcPr>
          <w:p w14:paraId="65806554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  <w:t>ISS</w:t>
            </w:r>
          </w:p>
        </w:tc>
        <w:tc>
          <w:tcPr>
            <w:tcW w:w="2831" w:type="dxa"/>
            <w:vAlign w:val="center"/>
          </w:tcPr>
          <w:p w14:paraId="09BC2614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vAlign w:val="center"/>
          </w:tcPr>
          <w:p w14:paraId="120D8996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  <w:tr w:rsidR="00E62093" w:rsidRPr="00DB0D1D" w14:paraId="1CAE83DE" w14:textId="77777777" w:rsidTr="00004370">
        <w:trPr>
          <w:jc w:val="center"/>
        </w:trPr>
        <w:tc>
          <w:tcPr>
            <w:tcW w:w="2831" w:type="dxa"/>
            <w:vAlign w:val="center"/>
          </w:tcPr>
          <w:p w14:paraId="12B1B728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  <w:t>ITBI</w:t>
            </w:r>
          </w:p>
        </w:tc>
        <w:tc>
          <w:tcPr>
            <w:tcW w:w="2831" w:type="dxa"/>
            <w:vAlign w:val="center"/>
          </w:tcPr>
          <w:p w14:paraId="46CC273D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vAlign w:val="center"/>
          </w:tcPr>
          <w:p w14:paraId="210A215C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  <w:tr w:rsidR="00E62093" w:rsidRPr="00DB0D1D" w14:paraId="6F270149" w14:textId="77777777" w:rsidTr="00004370">
        <w:trPr>
          <w:trHeight w:val="70"/>
          <w:jc w:val="center"/>
        </w:trPr>
        <w:tc>
          <w:tcPr>
            <w:tcW w:w="2831" w:type="dxa"/>
            <w:vAlign w:val="center"/>
          </w:tcPr>
          <w:p w14:paraId="6E058D06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  <w:t>Outras Receitas</w:t>
            </w:r>
          </w:p>
        </w:tc>
        <w:tc>
          <w:tcPr>
            <w:tcW w:w="2831" w:type="dxa"/>
            <w:vAlign w:val="center"/>
          </w:tcPr>
          <w:p w14:paraId="660013EA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vAlign w:val="center"/>
          </w:tcPr>
          <w:p w14:paraId="2C08F836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</w:tbl>
    <w:p w14:paraId="46694D46" w14:textId="77777777" w:rsidR="00E62093" w:rsidRPr="00DB0D1D" w:rsidRDefault="00E62093" w:rsidP="00E62093">
      <w:pPr>
        <w:spacing w:after="0" w:line="260" w:lineRule="auto"/>
        <w:jc w:val="center"/>
        <w:rPr>
          <w:rFonts w:ascii="Times New Roman" w:eastAsia="SimSun" w:hAnsi="Times New Roman" w:cs="Times New Roman"/>
          <w:b/>
          <w:bCs/>
          <w:sz w:val="18"/>
          <w:szCs w:val="18"/>
          <w:lang w:eastAsia="pt-BR"/>
        </w:rPr>
      </w:pPr>
    </w:p>
    <w:tbl>
      <w:tblPr>
        <w:tblStyle w:val="Tabelacomgrade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62093" w:rsidRPr="00DB0D1D" w14:paraId="02E60B35" w14:textId="77777777" w:rsidTr="00004370"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50C644BB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TRANSFERÊNCIAS DE RECURSOS</w:t>
            </w:r>
          </w:p>
          <w:p w14:paraId="61478CA7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i/>
                <w:iCs/>
                <w:sz w:val="16"/>
                <w:szCs w:val="16"/>
                <w:lang w:eastAsia="pt-BR"/>
              </w:rPr>
              <w:t>(Sugestão: inserir receitas de maior valor, conforme exemplo abaixo)</w:t>
            </w:r>
          </w:p>
        </w:tc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10EBD0E4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shd w:val="clear" w:color="auto" w:fill="F2F2F2" w:themeFill="background1" w:themeFillShade="F2"/>
            <w:vAlign w:val="center"/>
          </w:tcPr>
          <w:p w14:paraId="41B975B9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  <w:tr w:rsidR="00E62093" w:rsidRPr="00DB0D1D" w14:paraId="2D0AB340" w14:textId="77777777" w:rsidTr="00004370">
        <w:tc>
          <w:tcPr>
            <w:tcW w:w="2831" w:type="dxa"/>
            <w:vAlign w:val="center"/>
          </w:tcPr>
          <w:p w14:paraId="4E48B14B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  <w:t>ICMS</w:t>
            </w:r>
          </w:p>
        </w:tc>
        <w:tc>
          <w:tcPr>
            <w:tcW w:w="2831" w:type="dxa"/>
            <w:vAlign w:val="center"/>
          </w:tcPr>
          <w:p w14:paraId="55C65733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vAlign w:val="center"/>
          </w:tcPr>
          <w:p w14:paraId="350C1EE9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  <w:tr w:rsidR="00E62093" w:rsidRPr="00DB0D1D" w14:paraId="65A3D01A" w14:textId="77777777" w:rsidTr="00004370">
        <w:tc>
          <w:tcPr>
            <w:tcW w:w="2831" w:type="dxa"/>
            <w:vAlign w:val="center"/>
          </w:tcPr>
          <w:p w14:paraId="0E8B7997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  <w:t>IPVA</w:t>
            </w:r>
          </w:p>
        </w:tc>
        <w:tc>
          <w:tcPr>
            <w:tcW w:w="2831" w:type="dxa"/>
            <w:vAlign w:val="center"/>
          </w:tcPr>
          <w:p w14:paraId="17C45972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vAlign w:val="center"/>
          </w:tcPr>
          <w:p w14:paraId="62A817BE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  <w:tr w:rsidR="00E62093" w:rsidRPr="00DB0D1D" w14:paraId="2D29A2C2" w14:textId="77777777" w:rsidTr="00004370">
        <w:tc>
          <w:tcPr>
            <w:tcW w:w="2831" w:type="dxa"/>
            <w:vAlign w:val="center"/>
          </w:tcPr>
          <w:p w14:paraId="58736DDB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  <w:t>FPM</w:t>
            </w:r>
          </w:p>
        </w:tc>
        <w:tc>
          <w:tcPr>
            <w:tcW w:w="2831" w:type="dxa"/>
            <w:vAlign w:val="center"/>
          </w:tcPr>
          <w:p w14:paraId="5F4A406D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vAlign w:val="center"/>
          </w:tcPr>
          <w:p w14:paraId="3E967595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  <w:tr w:rsidR="00E62093" w:rsidRPr="00DB0D1D" w14:paraId="2758CE06" w14:textId="77777777" w:rsidTr="00004370">
        <w:trPr>
          <w:trHeight w:val="70"/>
        </w:trPr>
        <w:tc>
          <w:tcPr>
            <w:tcW w:w="2831" w:type="dxa"/>
            <w:vAlign w:val="center"/>
          </w:tcPr>
          <w:p w14:paraId="3155A6D9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  <w:t>SUS</w:t>
            </w:r>
          </w:p>
        </w:tc>
        <w:tc>
          <w:tcPr>
            <w:tcW w:w="2831" w:type="dxa"/>
            <w:vAlign w:val="center"/>
          </w:tcPr>
          <w:p w14:paraId="3DEE996A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vAlign w:val="center"/>
          </w:tcPr>
          <w:p w14:paraId="05805566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  <w:tr w:rsidR="00E62093" w:rsidRPr="00DB0D1D" w14:paraId="59F4BD59" w14:textId="77777777" w:rsidTr="00004370">
        <w:trPr>
          <w:trHeight w:val="70"/>
        </w:trPr>
        <w:tc>
          <w:tcPr>
            <w:tcW w:w="2831" w:type="dxa"/>
            <w:vAlign w:val="center"/>
          </w:tcPr>
          <w:p w14:paraId="14E476DA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  <w:t>FUNDEB</w:t>
            </w:r>
          </w:p>
        </w:tc>
        <w:tc>
          <w:tcPr>
            <w:tcW w:w="2831" w:type="dxa"/>
            <w:vAlign w:val="center"/>
          </w:tcPr>
          <w:p w14:paraId="1BB0454A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vAlign w:val="center"/>
          </w:tcPr>
          <w:p w14:paraId="545EF548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  <w:tr w:rsidR="00E62093" w:rsidRPr="00DB0D1D" w14:paraId="710306CD" w14:textId="77777777" w:rsidTr="00004370">
        <w:trPr>
          <w:trHeight w:val="70"/>
        </w:trPr>
        <w:tc>
          <w:tcPr>
            <w:tcW w:w="2831" w:type="dxa"/>
            <w:vAlign w:val="center"/>
          </w:tcPr>
          <w:p w14:paraId="1D10D248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  <w:t>Outras Transferências</w:t>
            </w:r>
          </w:p>
        </w:tc>
        <w:tc>
          <w:tcPr>
            <w:tcW w:w="2831" w:type="dxa"/>
            <w:vAlign w:val="center"/>
          </w:tcPr>
          <w:p w14:paraId="295FCA8E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vAlign w:val="center"/>
          </w:tcPr>
          <w:p w14:paraId="5AEA7E7A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</w:tbl>
    <w:p w14:paraId="1C28E9AD" w14:textId="77777777" w:rsidR="00E62093" w:rsidRPr="00DB0D1D" w:rsidRDefault="00E62093" w:rsidP="00E62093">
      <w:pPr>
        <w:spacing w:after="0" w:line="240" w:lineRule="auto"/>
        <w:ind w:firstLine="2694"/>
        <w:jc w:val="both"/>
        <w:rPr>
          <w:rFonts w:ascii="Times New Roman" w:eastAsia="SimSun" w:hAnsi="Times New Roman" w:cs="Times New Roman"/>
          <w:sz w:val="18"/>
          <w:szCs w:val="18"/>
          <w:lang w:eastAsia="pt-BR"/>
        </w:rPr>
      </w:pPr>
    </w:p>
    <w:tbl>
      <w:tblPr>
        <w:tblStyle w:val="Tabelacomgrade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62093" w:rsidRPr="00DB0D1D" w14:paraId="05D1DACC" w14:textId="77777777" w:rsidTr="00004370"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6899476B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RECEITAS DE CAPITAL</w:t>
            </w:r>
          </w:p>
          <w:p w14:paraId="5B55CF34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i/>
                <w:iCs/>
                <w:sz w:val="16"/>
                <w:szCs w:val="16"/>
                <w:lang w:eastAsia="pt-BR"/>
              </w:rPr>
              <w:t>(Sugestão: inserir receitas de maior valor, conforme exemplo abaixo)</w:t>
            </w:r>
          </w:p>
        </w:tc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05FAD6FC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shd w:val="clear" w:color="auto" w:fill="F2F2F2" w:themeFill="background1" w:themeFillShade="F2"/>
            <w:vAlign w:val="center"/>
          </w:tcPr>
          <w:p w14:paraId="031633E7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  <w:tr w:rsidR="00E62093" w:rsidRPr="00DB0D1D" w14:paraId="0A98A336" w14:textId="77777777" w:rsidTr="00004370">
        <w:tc>
          <w:tcPr>
            <w:tcW w:w="2831" w:type="dxa"/>
            <w:vAlign w:val="center"/>
          </w:tcPr>
          <w:p w14:paraId="5EC3683A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  <w:t>Transferência de Capital</w:t>
            </w:r>
          </w:p>
        </w:tc>
        <w:tc>
          <w:tcPr>
            <w:tcW w:w="2831" w:type="dxa"/>
            <w:vAlign w:val="center"/>
          </w:tcPr>
          <w:p w14:paraId="098258AC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vAlign w:val="center"/>
          </w:tcPr>
          <w:p w14:paraId="68908058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  <w:tr w:rsidR="00E62093" w:rsidRPr="00DB0D1D" w14:paraId="76AC4BC8" w14:textId="77777777" w:rsidTr="00004370">
        <w:tc>
          <w:tcPr>
            <w:tcW w:w="2831" w:type="dxa"/>
            <w:vAlign w:val="center"/>
          </w:tcPr>
          <w:p w14:paraId="1CBA1008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  <w:t>Operações de Crédito</w:t>
            </w:r>
          </w:p>
        </w:tc>
        <w:tc>
          <w:tcPr>
            <w:tcW w:w="2831" w:type="dxa"/>
            <w:vAlign w:val="center"/>
          </w:tcPr>
          <w:p w14:paraId="2905CC56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vAlign w:val="center"/>
          </w:tcPr>
          <w:p w14:paraId="5E7CD961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  <w:tr w:rsidR="00E62093" w:rsidRPr="00DB0D1D" w14:paraId="7781CEF6" w14:textId="77777777" w:rsidTr="00004370">
        <w:trPr>
          <w:trHeight w:val="70"/>
        </w:trPr>
        <w:tc>
          <w:tcPr>
            <w:tcW w:w="2831" w:type="dxa"/>
            <w:vAlign w:val="center"/>
          </w:tcPr>
          <w:p w14:paraId="4AE426ED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  <w:t>Outras Receitas</w:t>
            </w:r>
          </w:p>
        </w:tc>
        <w:tc>
          <w:tcPr>
            <w:tcW w:w="2831" w:type="dxa"/>
            <w:vAlign w:val="center"/>
          </w:tcPr>
          <w:p w14:paraId="2DB621E6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vAlign w:val="center"/>
          </w:tcPr>
          <w:p w14:paraId="3F3F3930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</w:tbl>
    <w:p w14:paraId="49ED9C1E" w14:textId="77777777" w:rsidR="00E62093" w:rsidRPr="00DB0D1D" w:rsidRDefault="00E62093" w:rsidP="00E62093">
      <w:pPr>
        <w:spacing w:after="0" w:line="240" w:lineRule="auto"/>
        <w:ind w:firstLine="2694"/>
        <w:jc w:val="both"/>
        <w:rPr>
          <w:rFonts w:ascii="Times New Roman" w:eastAsia="SimSun" w:hAnsi="Times New Roman" w:cs="Times New Roman"/>
          <w:sz w:val="18"/>
          <w:szCs w:val="18"/>
          <w:lang w:eastAsia="pt-BR"/>
        </w:rPr>
      </w:pPr>
    </w:p>
    <w:p w14:paraId="3B8B0257" w14:textId="77777777" w:rsidR="00E62093" w:rsidRPr="00DB0D1D" w:rsidRDefault="00E62093" w:rsidP="00E62093">
      <w:pPr>
        <w:spacing w:after="0" w:line="240" w:lineRule="auto"/>
        <w:ind w:firstLine="2694"/>
        <w:jc w:val="both"/>
        <w:rPr>
          <w:rFonts w:ascii="Times New Roman" w:eastAsia="SimSun" w:hAnsi="Times New Roman" w:cs="Times New Roman"/>
          <w:sz w:val="18"/>
          <w:szCs w:val="18"/>
          <w:lang w:eastAsia="pt-BR"/>
        </w:rPr>
      </w:pPr>
    </w:p>
    <w:tbl>
      <w:tblPr>
        <w:tblStyle w:val="Tabelacomgrade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62093" w:rsidRPr="00DB0D1D" w14:paraId="29B091C5" w14:textId="77777777" w:rsidTr="00004370">
        <w:tc>
          <w:tcPr>
            <w:tcW w:w="8494" w:type="dxa"/>
            <w:shd w:val="clear" w:color="auto" w:fill="C00000"/>
          </w:tcPr>
          <w:p w14:paraId="5EE59C78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color w:val="FFFFFF" w:themeColor="background1"/>
                <w:sz w:val="18"/>
                <w:szCs w:val="18"/>
                <w:lang w:eastAsia="pt-BR"/>
              </w:rPr>
              <w:t>DESPESAS</w:t>
            </w:r>
          </w:p>
        </w:tc>
      </w:tr>
    </w:tbl>
    <w:p w14:paraId="75D4F4CD" w14:textId="77777777" w:rsidR="00E62093" w:rsidRPr="00DB0D1D" w:rsidRDefault="00E62093" w:rsidP="00E62093">
      <w:pPr>
        <w:spacing w:after="0" w:line="260" w:lineRule="auto"/>
        <w:jc w:val="center"/>
        <w:rPr>
          <w:rFonts w:ascii="Times New Roman" w:eastAsia="SimSun" w:hAnsi="Times New Roman" w:cs="Times New Roman"/>
          <w:b/>
          <w:bCs/>
          <w:sz w:val="18"/>
          <w:szCs w:val="18"/>
          <w:lang w:eastAsia="pt-BR"/>
        </w:rPr>
      </w:pPr>
    </w:p>
    <w:tbl>
      <w:tblPr>
        <w:tblStyle w:val="Tabelacomgrade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62093" w:rsidRPr="00DB0D1D" w14:paraId="529EB043" w14:textId="77777777" w:rsidTr="00004370">
        <w:tc>
          <w:tcPr>
            <w:tcW w:w="2831" w:type="dxa"/>
            <w:shd w:val="clear" w:color="auto" w:fill="BFBFBF" w:themeFill="background1" w:themeFillShade="BF"/>
            <w:vAlign w:val="center"/>
          </w:tcPr>
          <w:p w14:paraId="05C04C32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CONTA</w:t>
            </w:r>
          </w:p>
        </w:tc>
        <w:tc>
          <w:tcPr>
            <w:tcW w:w="2831" w:type="dxa"/>
            <w:shd w:val="clear" w:color="auto" w:fill="BFBFBF" w:themeFill="background1" w:themeFillShade="BF"/>
            <w:vAlign w:val="center"/>
          </w:tcPr>
          <w:p w14:paraId="3D37C70C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ORÇADA</w:t>
            </w:r>
          </w:p>
        </w:tc>
        <w:tc>
          <w:tcPr>
            <w:tcW w:w="2832" w:type="dxa"/>
            <w:shd w:val="clear" w:color="auto" w:fill="BFBFBF" w:themeFill="background1" w:themeFillShade="BF"/>
            <w:vAlign w:val="center"/>
          </w:tcPr>
          <w:p w14:paraId="1FDBE9A2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REALIZADA / EMPENHADA ATÉ XX/XX/XXXX</w:t>
            </w:r>
          </w:p>
        </w:tc>
      </w:tr>
      <w:tr w:rsidR="00E62093" w:rsidRPr="00DB0D1D" w14:paraId="609636A0" w14:textId="77777777" w:rsidTr="00004370">
        <w:tc>
          <w:tcPr>
            <w:tcW w:w="2831" w:type="dxa"/>
            <w:vAlign w:val="center"/>
          </w:tcPr>
          <w:p w14:paraId="2CDCCDF6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TOTAL DE DESPESAS</w:t>
            </w:r>
          </w:p>
          <w:p w14:paraId="2DD6251E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i/>
                <w:iCs/>
                <w:sz w:val="16"/>
                <w:szCs w:val="16"/>
                <w:lang w:eastAsia="pt-BR"/>
              </w:rPr>
              <w:t>(despesas correntes + capital)</w:t>
            </w:r>
          </w:p>
        </w:tc>
        <w:tc>
          <w:tcPr>
            <w:tcW w:w="2831" w:type="dxa"/>
            <w:vAlign w:val="center"/>
          </w:tcPr>
          <w:p w14:paraId="0B5AC612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vAlign w:val="center"/>
          </w:tcPr>
          <w:p w14:paraId="346D4FAC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  <w:tr w:rsidR="00E62093" w:rsidRPr="00DB0D1D" w14:paraId="75F4D3EA" w14:textId="77777777" w:rsidTr="00004370">
        <w:tc>
          <w:tcPr>
            <w:tcW w:w="8494" w:type="dxa"/>
            <w:gridSpan w:val="3"/>
            <w:tcBorders>
              <w:left w:val="nil"/>
              <w:right w:val="nil"/>
            </w:tcBorders>
            <w:vAlign w:val="center"/>
          </w:tcPr>
          <w:p w14:paraId="7DBA7A5A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E62093" w:rsidRPr="00DB0D1D" w14:paraId="67D843F3" w14:textId="77777777" w:rsidTr="00004370">
        <w:tc>
          <w:tcPr>
            <w:tcW w:w="8494" w:type="dxa"/>
            <w:gridSpan w:val="3"/>
            <w:shd w:val="clear" w:color="auto" w:fill="FFF2CC" w:themeFill="accent4" w:themeFillTint="33"/>
            <w:vAlign w:val="center"/>
          </w:tcPr>
          <w:p w14:paraId="4C72B6B6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DESPESAS CORRENTES</w:t>
            </w:r>
          </w:p>
        </w:tc>
      </w:tr>
      <w:tr w:rsidR="00E62093" w:rsidRPr="00DB0D1D" w14:paraId="2C32A42F" w14:textId="77777777" w:rsidTr="00004370"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6EB3A754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DESPESAS COM PESSOAL E ENCARGOS</w:t>
            </w:r>
          </w:p>
        </w:tc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7D272A7D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shd w:val="clear" w:color="auto" w:fill="F2F2F2" w:themeFill="background1" w:themeFillShade="F2"/>
            <w:vAlign w:val="center"/>
          </w:tcPr>
          <w:p w14:paraId="6295E9AE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  <w:tr w:rsidR="00E62093" w:rsidRPr="00DB0D1D" w14:paraId="6DEFF665" w14:textId="77777777" w:rsidTr="00004370"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2DD16F19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DESPESAS COM SERVIÇOS DE TERCEIROS – Prestadores de Serviços</w:t>
            </w:r>
          </w:p>
          <w:p w14:paraId="569FEB9F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i/>
                <w:iCs/>
                <w:sz w:val="16"/>
                <w:szCs w:val="16"/>
                <w:lang w:eastAsia="pt-BR"/>
              </w:rPr>
              <w:t>(Sugestão: inserir receitas de maior valor, conforme exemplo abaixo)</w:t>
            </w:r>
          </w:p>
        </w:tc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501F0EEC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shd w:val="clear" w:color="auto" w:fill="F2F2F2" w:themeFill="background1" w:themeFillShade="F2"/>
            <w:vAlign w:val="center"/>
          </w:tcPr>
          <w:p w14:paraId="528C5D9B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  <w:tr w:rsidR="00E62093" w:rsidRPr="00DB0D1D" w14:paraId="52E411F6" w14:textId="77777777" w:rsidTr="00004370">
        <w:tc>
          <w:tcPr>
            <w:tcW w:w="2831" w:type="dxa"/>
            <w:vAlign w:val="center"/>
          </w:tcPr>
          <w:p w14:paraId="29CC80E5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  <w:t>Coleta de Lixo</w:t>
            </w:r>
          </w:p>
        </w:tc>
        <w:tc>
          <w:tcPr>
            <w:tcW w:w="2831" w:type="dxa"/>
            <w:vAlign w:val="center"/>
          </w:tcPr>
          <w:p w14:paraId="2579A2F1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vAlign w:val="center"/>
          </w:tcPr>
          <w:p w14:paraId="466CB18C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  <w:tr w:rsidR="00E62093" w:rsidRPr="00DB0D1D" w14:paraId="7E122B58" w14:textId="77777777" w:rsidTr="00004370">
        <w:tc>
          <w:tcPr>
            <w:tcW w:w="2831" w:type="dxa"/>
            <w:vAlign w:val="center"/>
          </w:tcPr>
          <w:p w14:paraId="1291FCDC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  <w:t>Limpeza</w:t>
            </w:r>
          </w:p>
        </w:tc>
        <w:tc>
          <w:tcPr>
            <w:tcW w:w="2831" w:type="dxa"/>
            <w:vAlign w:val="center"/>
          </w:tcPr>
          <w:p w14:paraId="059E4C62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vAlign w:val="center"/>
          </w:tcPr>
          <w:p w14:paraId="24E4F184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  <w:tr w:rsidR="00E62093" w:rsidRPr="00DB0D1D" w14:paraId="73F97C74" w14:textId="77777777" w:rsidTr="00004370">
        <w:tc>
          <w:tcPr>
            <w:tcW w:w="2831" w:type="dxa"/>
            <w:vAlign w:val="center"/>
          </w:tcPr>
          <w:p w14:paraId="1A15B95F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  <w:t>Segurança</w:t>
            </w:r>
          </w:p>
        </w:tc>
        <w:tc>
          <w:tcPr>
            <w:tcW w:w="2831" w:type="dxa"/>
            <w:vAlign w:val="center"/>
          </w:tcPr>
          <w:p w14:paraId="4E75224A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vAlign w:val="center"/>
          </w:tcPr>
          <w:p w14:paraId="7EB1543C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  <w:tr w:rsidR="00E62093" w:rsidRPr="00DB0D1D" w14:paraId="7969E97B" w14:textId="77777777" w:rsidTr="00004370">
        <w:tc>
          <w:tcPr>
            <w:tcW w:w="2831" w:type="dxa"/>
            <w:vAlign w:val="center"/>
          </w:tcPr>
          <w:p w14:paraId="45285551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  <w:t>Recapeamento</w:t>
            </w:r>
          </w:p>
        </w:tc>
        <w:tc>
          <w:tcPr>
            <w:tcW w:w="2831" w:type="dxa"/>
            <w:vAlign w:val="center"/>
          </w:tcPr>
          <w:p w14:paraId="375DE2E9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vAlign w:val="center"/>
          </w:tcPr>
          <w:p w14:paraId="27D6E05C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  <w:tr w:rsidR="00E62093" w:rsidRPr="00DB0D1D" w14:paraId="2D7F3A31" w14:textId="77777777" w:rsidTr="00004370">
        <w:tc>
          <w:tcPr>
            <w:tcW w:w="2831" w:type="dxa"/>
            <w:vAlign w:val="center"/>
          </w:tcPr>
          <w:p w14:paraId="6F2F1F7F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  <w:lastRenderedPageBreak/>
              <w:t>Outras Despesas</w:t>
            </w:r>
          </w:p>
        </w:tc>
        <w:tc>
          <w:tcPr>
            <w:tcW w:w="2831" w:type="dxa"/>
            <w:vAlign w:val="center"/>
          </w:tcPr>
          <w:p w14:paraId="7DD8493D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vAlign w:val="center"/>
          </w:tcPr>
          <w:p w14:paraId="6D7E9DF9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  <w:tr w:rsidR="00E62093" w:rsidRPr="00DB0D1D" w14:paraId="1AD32521" w14:textId="77777777" w:rsidTr="00004370"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04E83076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DESPESAS COM MATERIAL DE CONSUMO – Itens para atividades administrativas e operacionais</w:t>
            </w:r>
          </w:p>
          <w:p w14:paraId="5A97DD5B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i/>
                <w:iCs/>
                <w:sz w:val="16"/>
                <w:szCs w:val="16"/>
                <w:lang w:eastAsia="pt-BR"/>
              </w:rPr>
              <w:t>(Sugestão: inserir receitas de maior valor, conforme exemplo abaixo)</w:t>
            </w:r>
          </w:p>
        </w:tc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0F13D8A2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shd w:val="clear" w:color="auto" w:fill="F2F2F2" w:themeFill="background1" w:themeFillShade="F2"/>
            <w:vAlign w:val="center"/>
          </w:tcPr>
          <w:p w14:paraId="076A79E6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  <w:tr w:rsidR="00E62093" w:rsidRPr="00DB0D1D" w14:paraId="004DE253" w14:textId="77777777" w:rsidTr="00004370">
        <w:tc>
          <w:tcPr>
            <w:tcW w:w="2831" w:type="dxa"/>
            <w:vAlign w:val="center"/>
          </w:tcPr>
          <w:p w14:paraId="31441BC9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  <w:t>Combustíveis</w:t>
            </w:r>
          </w:p>
        </w:tc>
        <w:tc>
          <w:tcPr>
            <w:tcW w:w="2831" w:type="dxa"/>
            <w:vAlign w:val="center"/>
          </w:tcPr>
          <w:p w14:paraId="1CEABBB9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vAlign w:val="center"/>
          </w:tcPr>
          <w:p w14:paraId="7430698B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  <w:tr w:rsidR="00E62093" w:rsidRPr="00DB0D1D" w14:paraId="08C1EB15" w14:textId="77777777" w:rsidTr="00004370">
        <w:tc>
          <w:tcPr>
            <w:tcW w:w="2831" w:type="dxa"/>
            <w:vAlign w:val="center"/>
          </w:tcPr>
          <w:p w14:paraId="46F04220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  <w:t>Material Escolar</w:t>
            </w:r>
          </w:p>
        </w:tc>
        <w:tc>
          <w:tcPr>
            <w:tcW w:w="2831" w:type="dxa"/>
            <w:vAlign w:val="center"/>
          </w:tcPr>
          <w:p w14:paraId="0A259368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vAlign w:val="center"/>
          </w:tcPr>
          <w:p w14:paraId="5E94AD1C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  <w:tr w:rsidR="00E62093" w:rsidRPr="00DB0D1D" w14:paraId="4C88A009" w14:textId="77777777" w:rsidTr="00004370">
        <w:tc>
          <w:tcPr>
            <w:tcW w:w="2831" w:type="dxa"/>
            <w:vAlign w:val="center"/>
          </w:tcPr>
          <w:p w14:paraId="12644B4A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  <w:t>Suprimentos de Informática</w:t>
            </w:r>
          </w:p>
        </w:tc>
        <w:tc>
          <w:tcPr>
            <w:tcW w:w="2831" w:type="dxa"/>
            <w:vAlign w:val="center"/>
          </w:tcPr>
          <w:p w14:paraId="2CA91460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vAlign w:val="center"/>
          </w:tcPr>
          <w:p w14:paraId="6D7F6D15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  <w:tr w:rsidR="00E62093" w:rsidRPr="00DB0D1D" w14:paraId="39A608F0" w14:textId="77777777" w:rsidTr="00004370">
        <w:tc>
          <w:tcPr>
            <w:tcW w:w="2831" w:type="dxa"/>
            <w:vAlign w:val="center"/>
          </w:tcPr>
          <w:p w14:paraId="30705834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  <w:t>Outras Despesas</w:t>
            </w:r>
          </w:p>
        </w:tc>
        <w:tc>
          <w:tcPr>
            <w:tcW w:w="2831" w:type="dxa"/>
            <w:vAlign w:val="center"/>
          </w:tcPr>
          <w:p w14:paraId="60F4A20C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vAlign w:val="center"/>
          </w:tcPr>
          <w:p w14:paraId="23F99A6D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  <w:tr w:rsidR="00E62093" w:rsidRPr="00DB0D1D" w14:paraId="76F69179" w14:textId="77777777" w:rsidTr="00004370"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31B1A1A6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TOTAL DAS DESPESAS CORRENTES</w:t>
            </w:r>
          </w:p>
        </w:tc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06933B91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shd w:val="clear" w:color="auto" w:fill="F2F2F2" w:themeFill="background1" w:themeFillShade="F2"/>
            <w:vAlign w:val="center"/>
          </w:tcPr>
          <w:p w14:paraId="5960F07B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</w:tbl>
    <w:p w14:paraId="6C37B349" w14:textId="77777777" w:rsidR="00E62093" w:rsidRPr="00DB0D1D" w:rsidRDefault="00E62093" w:rsidP="00E62093">
      <w:pPr>
        <w:spacing w:after="0" w:line="240" w:lineRule="auto"/>
        <w:ind w:firstLine="2694"/>
        <w:jc w:val="both"/>
        <w:rPr>
          <w:rFonts w:ascii="Times New Roman" w:eastAsia="SimSun" w:hAnsi="Times New Roman" w:cs="Times New Roman"/>
          <w:sz w:val="18"/>
          <w:szCs w:val="18"/>
          <w:lang w:eastAsia="pt-BR"/>
        </w:rPr>
      </w:pPr>
    </w:p>
    <w:tbl>
      <w:tblPr>
        <w:tblStyle w:val="Tabelacomgrade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62093" w:rsidRPr="00DB0D1D" w14:paraId="1FDF79B0" w14:textId="77777777" w:rsidTr="00004370">
        <w:tc>
          <w:tcPr>
            <w:tcW w:w="8494" w:type="dxa"/>
            <w:gridSpan w:val="3"/>
            <w:shd w:val="clear" w:color="auto" w:fill="FFF2CC" w:themeFill="accent4" w:themeFillTint="33"/>
            <w:vAlign w:val="center"/>
          </w:tcPr>
          <w:p w14:paraId="2FE5D9C0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DESPESAS DE CAPITAL</w:t>
            </w:r>
          </w:p>
        </w:tc>
      </w:tr>
      <w:tr w:rsidR="00E62093" w:rsidRPr="00DB0D1D" w14:paraId="49A58E6F" w14:textId="77777777" w:rsidTr="00004370"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5B4C0DBB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DESPESAS DE CAPITAL – Obras e Construções</w:t>
            </w:r>
          </w:p>
          <w:p w14:paraId="0FB7B300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i/>
                <w:iCs/>
                <w:sz w:val="16"/>
                <w:szCs w:val="16"/>
                <w:lang w:eastAsia="pt-BR"/>
              </w:rPr>
              <w:t>(Sugestão: inserir despesas de maior valor, conforme exemplo abaixo)</w:t>
            </w:r>
          </w:p>
        </w:tc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155AC857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shd w:val="clear" w:color="auto" w:fill="F2F2F2" w:themeFill="background1" w:themeFillShade="F2"/>
            <w:vAlign w:val="center"/>
          </w:tcPr>
          <w:p w14:paraId="56C47411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  <w:tr w:rsidR="00E62093" w:rsidRPr="00DB0D1D" w14:paraId="04933ABD" w14:textId="77777777" w:rsidTr="00004370">
        <w:tc>
          <w:tcPr>
            <w:tcW w:w="2831" w:type="dxa"/>
            <w:vAlign w:val="center"/>
          </w:tcPr>
          <w:p w14:paraId="6F56257E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  <w:t>Construção de Creches/Escolas</w:t>
            </w:r>
          </w:p>
        </w:tc>
        <w:tc>
          <w:tcPr>
            <w:tcW w:w="2831" w:type="dxa"/>
            <w:vAlign w:val="center"/>
          </w:tcPr>
          <w:p w14:paraId="56E94590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vAlign w:val="center"/>
          </w:tcPr>
          <w:p w14:paraId="4E1E89A4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  <w:tr w:rsidR="00E62093" w:rsidRPr="00DB0D1D" w14:paraId="0066E704" w14:textId="77777777" w:rsidTr="00004370">
        <w:tc>
          <w:tcPr>
            <w:tcW w:w="2831" w:type="dxa"/>
            <w:vAlign w:val="center"/>
          </w:tcPr>
          <w:p w14:paraId="1F411631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  <w:t>Pavimentação</w:t>
            </w:r>
          </w:p>
        </w:tc>
        <w:tc>
          <w:tcPr>
            <w:tcW w:w="2831" w:type="dxa"/>
            <w:vAlign w:val="center"/>
          </w:tcPr>
          <w:p w14:paraId="1EFD0BC0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vAlign w:val="center"/>
          </w:tcPr>
          <w:p w14:paraId="6CB89632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  <w:tr w:rsidR="00E62093" w:rsidRPr="00DB0D1D" w14:paraId="166290DF" w14:textId="77777777" w:rsidTr="00004370">
        <w:tc>
          <w:tcPr>
            <w:tcW w:w="2831" w:type="dxa"/>
            <w:vAlign w:val="center"/>
          </w:tcPr>
          <w:p w14:paraId="06B938D5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  <w:t>Construção de Postos de Saúde</w:t>
            </w:r>
          </w:p>
        </w:tc>
        <w:tc>
          <w:tcPr>
            <w:tcW w:w="2831" w:type="dxa"/>
            <w:vAlign w:val="center"/>
          </w:tcPr>
          <w:p w14:paraId="0AC5F596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vAlign w:val="center"/>
          </w:tcPr>
          <w:p w14:paraId="676B31CE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  <w:tr w:rsidR="00E62093" w:rsidRPr="00DB0D1D" w14:paraId="1D2F40B5" w14:textId="77777777" w:rsidTr="00004370">
        <w:tc>
          <w:tcPr>
            <w:tcW w:w="2831" w:type="dxa"/>
            <w:vAlign w:val="center"/>
          </w:tcPr>
          <w:p w14:paraId="5E5C7036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  <w:t>Outras Despesas</w:t>
            </w:r>
          </w:p>
        </w:tc>
        <w:tc>
          <w:tcPr>
            <w:tcW w:w="2831" w:type="dxa"/>
            <w:vAlign w:val="center"/>
          </w:tcPr>
          <w:p w14:paraId="1B49A01C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vAlign w:val="center"/>
          </w:tcPr>
          <w:p w14:paraId="72901980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  <w:tr w:rsidR="00E62093" w:rsidRPr="00DB0D1D" w14:paraId="06D715B5" w14:textId="77777777" w:rsidTr="00004370"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38D22750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DESPESAS COM MATERIAL PERMANENTE</w:t>
            </w:r>
          </w:p>
          <w:p w14:paraId="713AED72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i/>
                <w:iCs/>
                <w:sz w:val="16"/>
                <w:szCs w:val="16"/>
                <w:lang w:eastAsia="pt-BR"/>
              </w:rPr>
              <w:t>(Sugestão: inserir despesas de maior valor, conforme exemplo abaixo)</w:t>
            </w:r>
          </w:p>
        </w:tc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7CB40FE4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shd w:val="clear" w:color="auto" w:fill="F2F2F2" w:themeFill="background1" w:themeFillShade="F2"/>
            <w:vAlign w:val="center"/>
          </w:tcPr>
          <w:p w14:paraId="22D2AA2C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  <w:tr w:rsidR="00E62093" w:rsidRPr="00DB0D1D" w14:paraId="0F2D50A0" w14:textId="77777777" w:rsidTr="00004370">
        <w:tc>
          <w:tcPr>
            <w:tcW w:w="2831" w:type="dxa"/>
            <w:vAlign w:val="center"/>
          </w:tcPr>
          <w:p w14:paraId="04686B51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  <w:t>Compra de Computadores</w:t>
            </w:r>
          </w:p>
        </w:tc>
        <w:tc>
          <w:tcPr>
            <w:tcW w:w="2831" w:type="dxa"/>
            <w:vAlign w:val="center"/>
          </w:tcPr>
          <w:p w14:paraId="34E9BC7F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vAlign w:val="center"/>
          </w:tcPr>
          <w:p w14:paraId="05F12537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  <w:tr w:rsidR="00E62093" w:rsidRPr="00DB0D1D" w14:paraId="1E96898C" w14:textId="77777777" w:rsidTr="00004370">
        <w:tc>
          <w:tcPr>
            <w:tcW w:w="2831" w:type="dxa"/>
            <w:vAlign w:val="center"/>
          </w:tcPr>
          <w:p w14:paraId="587AD2F4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  <w:t>Compra de Raio-X</w:t>
            </w:r>
          </w:p>
        </w:tc>
        <w:tc>
          <w:tcPr>
            <w:tcW w:w="2831" w:type="dxa"/>
            <w:vAlign w:val="center"/>
          </w:tcPr>
          <w:p w14:paraId="7AFBC9C2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vAlign w:val="center"/>
          </w:tcPr>
          <w:p w14:paraId="2877FFA1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  <w:tr w:rsidR="00E62093" w:rsidRPr="00DB0D1D" w14:paraId="113972DD" w14:textId="77777777" w:rsidTr="00004370">
        <w:tc>
          <w:tcPr>
            <w:tcW w:w="2831" w:type="dxa"/>
            <w:vAlign w:val="center"/>
          </w:tcPr>
          <w:p w14:paraId="10279355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  <w:t>Compra de Veículos</w:t>
            </w:r>
          </w:p>
        </w:tc>
        <w:tc>
          <w:tcPr>
            <w:tcW w:w="2831" w:type="dxa"/>
            <w:vAlign w:val="center"/>
          </w:tcPr>
          <w:p w14:paraId="594BE4B1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vAlign w:val="center"/>
          </w:tcPr>
          <w:p w14:paraId="4F9138B6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  <w:tr w:rsidR="00E62093" w:rsidRPr="00DB0D1D" w14:paraId="7DE99B9F" w14:textId="77777777" w:rsidTr="00004370">
        <w:tc>
          <w:tcPr>
            <w:tcW w:w="2831" w:type="dxa"/>
            <w:vAlign w:val="center"/>
          </w:tcPr>
          <w:p w14:paraId="63F84C78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sz w:val="18"/>
                <w:szCs w:val="18"/>
                <w:lang w:eastAsia="pt-BR"/>
              </w:rPr>
              <w:t>Outras Despesas</w:t>
            </w:r>
          </w:p>
        </w:tc>
        <w:tc>
          <w:tcPr>
            <w:tcW w:w="2831" w:type="dxa"/>
            <w:vAlign w:val="center"/>
          </w:tcPr>
          <w:p w14:paraId="479A7CAC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vAlign w:val="center"/>
          </w:tcPr>
          <w:p w14:paraId="0CADAD9A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  <w:tr w:rsidR="00E62093" w:rsidRPr="00DB0D1D" w14:paraId="0372B70A" w14:textId="77777777" w:rsidTr="00004370"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06042930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TOTAL DAS DESPESAS DE CAPITAL</w:t>
            </w:r>
          </w:p>
        </w:tc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68ACC4D1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  <w:tc>
          <w:tcPr>
            <w:tcW w:w="2832" w:type="dxa"/>
            <w:shd w:val="clear" w:color="auto" w:fill="F2F2F2" w:themeFill="background1" w:themeFillShade="F2"/>
            <w:vAlign w:val="center"/>
          </w:tcPr>
          <w:p w14:paraId="47077079" w14:textId="77777777" w:rsidR="00E62093" w:rsidRPr="00DB0D1D" w:rsidRDefault="00E62093" w:rsidP="00004370">
            <w:pPr>
              <w:spacing w:after="0"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R$ </w:t>
            </w:r>
            <w:proofErr w:type="spellStart"/>
            <w:proofErr w:type="gramStart"/>
            <w:r w:rsidRPr="00DB0D1D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pt-BR"/>
              </w:rPr>
              <w:t>xxxxxx,xx</w:t>
            </w:r>
            <w:proofErr w:type="spellEnd"/>
            <w:proofErr w:type="gramEnd"/>
          </w:p>
        </w:tc>
      </w:tr>
    </w:tbl>
    <w:p w14:paraId="62E4AF61" w14:textId="77777777" w:rsidR="00E62093" w:rsidRPr="00DB0D1D" w:rsidRDefault="00E62093" w:rsidP="00E62093">
      <w:pPr>
        <w:spacing w:after="0" w:line="240" w:lineRule="auto"/>
        <w:ind w:firstLine="2694"/>
        <w:jc w:val="both"/>
        <w:rPr>
          <w:rFonts w:ascii="Times New Roman" w:eastAsia="SimSun" w:hAnsi="Times New Roman" w:cs="Times New Roman"/>
          <w:lang w:eastAsia="pt-BR"/>
        </w:rPr>
      </w:pPr>
      <w:r w:rsidRPr="00DB0D1D">
        <w:rPr>
          <w:rFonts w:ascii="Times New Roman" w:eastAsia="SimSun" w:hAnsi="Times New Roman" w:cs="Times New Roman"/>
          <w:lang w:eastAsia="pt-BR"/>
        </w:rPr>
        <w:br/>
      </w:r>
      <w:r w:rsidRPr="00DB0D1D">
        <w:rPr>
          <w:rFonts w:ascii="Times New Roman" w:eastAsia="SimSun" w:hAnsi="Times New Roman" w:cs="Times New Roman"/>
          <w:lang w:eastAsia="pt-BR"/>
        </w:rPr>
        <w:br/>
      </w:r>
    </w:p>
    <w:p w14:paraId="7A2917A4" w14:textId="77777777" w:rsidR="00E62093" w:rsidRPr="00DB0D1D" w:rsidRDefault="00E62093" w:rsidP="00E62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A54509A" w14:textId="77777777" w:rsidR="00E62093" w:rsidRPr="00E62093" w:rsidRDefault="00E62093">
      <w:pPr>
        <w:spacing w:line="240" w:lineRule="auto"/>
        <w:rPr>
          <w:sz w:val="24"/>
          <w:szCs w:val="24"/>
        </w:rPr>
      </w:pPr>
    </w:p>
    <w:sectPr w:rsidR="00E62093" w:rsidRPr="00E620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567" w:footer="6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BEF62" w14:textId="77777777" w:rsidR="009C3201" w:rsidRDefault="003C7E27">
      <w:pPr>
        <w:spacing w:line="240" w:lineRule="auto"/>
      </w:pPr>
      <w:r>
        <w:separator/>
      </w:r>
    </w:p>
  </w:endnote>
  <w:endnote w:type="continuationSeparator" w:id="0">
    <w:p w14:paraId="611AAD3D" w14:textId="77777777" w:rsidR="009C3201" w:rsidRDefault="003C7E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A6040" w14:textId="77777777" w:rsidR="009C3201" w:rsidRDefault="009C32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8B2FB" w14:textId="77777777" w:rsidR="009C3201" w:rsidRDefault="003C7E27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  <w:bookmarkStart w:id="0" w:name="_Hlk188972541"/>
    <w:bookmarkStart w:id="1" w:name="_Hlk188972561"/>
    <w:bookmarkStart w:id="2" w:name="_Hlk188972540"/>
    <w:r>
      <w:rPr>
        <w:rFonts w:ascii="Verdana" w:hAnsi="Verdana" w:cstheme="minorHAnsi"/>
        <w:b/>
        <w:noProof/>
        <w:color w:val="0D0D0D" w:themeColor="text1" w:themeTint="F2"/>
        <w:sz w:val="16"/>
        <w:szCs w:val="16"/>
      </w:rPr>
      <w:drawing>
        <wp:anchor distT="0" distB="0" distL="114300" distR="114300" simplePos="0" relativeHeight="251662336" behindDoc="1" locked="0" layoutInCell="1" allowOverlap="1" wp14:anchorId="58733502" wp14:editId="56C582EA">
          <wp:simplePos x="0" y="0"/>
          <wp:positionH relativeFrom="column">
            <wp:posOffset>-492125</wp:posOffset>
          </wp:positionH>
          <wp:positionV relativeFrom="paragraph">
            <wp:posOffset>235585</wp:posOffset>
          </wp:positionV>
          <wp:extent cx="6620510" cy="521970"/>
          <wp:effectExtent l="0" t="0" r="0" b="0"/>
          <wp:wrapNone/>
          <wp:docPr id="166004350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043509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051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 w:cstheme="minorHAnsi"/>
        <w:b/>
        <w:color w:val="0D0D0D" w:themeColor="text1" w:themeTint="F2"/>
        <w:sz w:val="16"/>
        <w:szCs w:val="16"/>
      </w:rPr>
      <w:t>SECRETARIA LEGISLATIVA</w:t>
    </w:r>
    <w:r>
      <w:rPr>
        <w:rFonts w:ascii="Verdana" w:hAnsi="Verdana"/>
        <w:b/>
        <w:color w:val="0D0D0D" w:themeColor="text1" w:themeTint="F2"/>
        <w:sz w:val="16"/>
        <w:szCs w:val="16"/>
      </w:rPr>
      <w:t xml:space="preserve"> </w:t>
    </w:r>
  </w:p>
  <w:p w14:paraId="2F573EB2" w14:textId="77777777" w:rsidR="009C3201" w:rsidRDefault="009C3201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</w:p>
  <w:bookmarkEnd w:id="0"/>
  <w:bookmarkEnd w:id="1"/>
  <w:bookmarkEnd w:id="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CD4B8" w14:textId="77777777" w:rsidR="009C3201" w:rsidRDefault="009C32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DAE75" w14:textId="77777777" w:rsidR="009C3201" w:rsidRDefault="003C7E27">
      <w:pPr>
        <w:spacing w:after="0"/>
      </w:pPr>
      <w:r>
        <w:separator/>
      </w:r>
    </w:p>
  </w:footnote>
  <w:footnote w:type="continuationSeparator" w:id="0">
    <w:p w14:paraId="3B02BD43" w14:textId="77777777" w:rsidR="009C3201" w:rsidRDefault="003C7E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010FF" w14:textId="77777777" w:rsidR="009C3201" w:rsidRDefault="00E62093">
    <w:pPr>
      <w:pStyle w:val="Cabealho"/>
    </w:pPr>
    <w:r>
      <w:pict w14:anchorId="22CCA4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5494547" o:spid="_x0000_s1056" type="#_x0000_t75" style="position:absolute;margin-left:0;margin-top:0;width:424.65pt;height:592.55pt;z-index:-251656192;mso-position-horizontal:center;mso-position-horizontal-relative:margin;mso-position-vertical:center;mso-position-vertical-relative:margin;mso-width-relative:page;mso-height-relative:page" o:allowincell="f">
          <v:imagedata r:id="rId1" o:title="modelo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879FE" w14:textId="77777777" w:rsidR="009C3201" w:rsidRDefault="00E62093">
    <w:pPr>
      <w:pStyle w:val="Cabealho"/>
      <w:tabs>
        <w:tab w:val="clear" w:pos="4252"/>
        <w:tab w:val="clear" w:pos="8504"/>
        <w:tab w:val="left" w:pos="2393"/>
      </w:tabs>
      <w:jc w:val="center"/>
    </w:pPr>
    <w:r>
      <w:rPr>
        <w:rFonts w:ascii="Verdana" w:hAnsi="Verdana" w:cstheme="minorHAnsi"/>
        <w:b/>
        <w:sz w:val="16"/>
        <w:szCs w:val="16"/>
      </w:rPr>
      <w:pict w14:anchorId="1FC96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5494548" o:spid="_x0000_s1057" type="#_x0000_t75" style="position:absolute;left:0;text-align:left;margin-left:-84.25pt;margin-top:-128.35pt;width:593.55pt;height:840.35pt;z-index:-251655168;mso-position-horizontal-relative:margin;mso-position-vertical-relative:margin;mso-width-relative:page;mso-height-relative:page" o:allowincell="f">
          <v:imagedata r:id="rId1" o:title="modelo6"/>
          <w10:wrap anchorx="margin" anchory="margin"/>
        </v:shape>
      </w:pict>
    </w:r>
    <w:r w:rsidR="003C7E27">
      <w:rPr>
        <w:rFonts w:ascii="Verdana" w:hAnsi="Verdana" w:cstheme="minorHAnsi"/>
        <w:b/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0BA8283E" wp14:editId="4D1C79A3">
          <wp:simplePos x="0" y="0"/>
          <wp:positionH relativeFrom="column">
            <wp:posOffset>-305435</wp:posOffset>
          </wp:positionH>
          <wp:positionV relativeFrom="paragraph">
            <wp:posOffset>-304800</wp:posOffset>
          </wp:positionV>
          <wp:extent cx="2451735" cy="1633220"/>
          <wp:effectExtent l="0" t="0" r="0" b="0"/>
          <wp:wrapNone/>
          <wp:docPr id="20846913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69139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1798" cy="1633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ACDEA9" w14:textId="77777777" w:rsidR="009C3201" w:rsidRDefault="003C7E27">
    <w:pPr>
      <w:pStyle w:val="Cabealho"/>
      <w:jc w:val="center"/>
    </w:pPr>
    <w:r>
      <w:tab/>
    </w:r>
    <w:r>
      <w:tab/>
    </w:r>
  </w:p>
  <w:p w14:paraId="49E6EDFC" w14:textId="77777777" w:rsidR="009C3201" w:rsidRDefault="003C7E27">
    <w:pPr>
      <w:pStyle w:val="Cabealho"/>
      <w:tabs>
        <w:tab w:val="clear" w:pos="4252"/>
        <w:tab w:val="clear" w:pos="8504"/>
        <w:tab w:val="left" w:pos="1174"/>
      </w:tabs>
    </w:pPr>
    <w:r>
      <w:tab/>
    </w:r>
  </w:p>
  <w:p w14:paraId="3B44A84D" w14:textId="77777777" w:rsidR="009C3201" w:rsidRDefault="009C3201">
    <w:pPr>
      <w:pStyle w:val="Cabealho"/>
    </w:pPr>
  </w:p>
  <w:p w14:paraId="53F95DF3" w14:textId="77777777" w:rsidR="009C3201" w:rsidRDefault="009C3201">
    <w:pPr>
      <w:pStyle w:val="Cabealho"/>
    </w:pPr>
  </w:p>
  <w:p w14:paraId="20961429" w14:textId="77777777" w:rsidR="009C3201" w:rsidRDefault="009C3201">
    <w:pPr>
      <w:pStyle w:val="Cabealho"/>
      <w:spacing w:before="120"/>
      <w:jc w:val="right"/>
    </w:pPr>
  </w:p>
  <w:p w14:paraId="38903D6A" w14:textId="77777777" w:rsidR="009C3201" w:rsidRDefault="009C3201">
    <w:pPr>
      <w:pStyle w:val="Cabealho"/>
      <w:spacing w:line="276" w:lineRule="auto"/>
      <w:ind w:left="-426"/>
      <w:rPr>
        <w:rFonts w:ascii="Arial" w:hAnsi="Arial" w:cs="Arial"/>
        <w:bCs/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B54A" w14:textId="77777777" w:rsidR="009C3201" w:rsidRDefault="00E62093">
    <w:pPr>
      <w:pStyle w:val="Cabealho"/>
    </w:pPr>
    <w:r>
      <w:pict w14:anchorId="723C28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5494546" o:spid="_x0000_s1055" type="#_x0000_t75" style="position:absolute;margin-left:0;margin-top:0;width:424.65pt;height:592.55pt;z-index:-251657216;mso-position-horizontal:center;mso-position-horizontal-relative:margin;mso-position-vertical:center;mso-position-vertical-relative:margin;mso-width-relative:page;mso-height-relative:page" o:allowincell="f">
          <v:imagedata r:id="rId1" o:title="modelo6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00"/>
    <w:rsid w:val="00006D8D"/>
    <w:rsid w:val="00080D25"/>
    <w:rsid w:val="000872AD"/>
    <w:rsid w:val="00090A17"/>
    <w:rsid w:val="000A57FA"/>
    <w:rsid w:val="000E0377"/>
    <w:rsid w:val="000E7C7E"/>
    <w:rsid w:val="000F0474"/>
    <w:rsid w:val="001312B5"/>
    <w:rsid w:val="00175BBB"/>
    <w:rsid w:val="001C3314"/>
    <w:rsid w:val="001F3A22"/>
    <w:rsid w:val="001F7F01"/>
    <w:rsid w:val="002042E0"/>
    <w:rsid w:val="00277A54"/>
    <w:rsid w:val="002837DC"/>
    <w:rsid w:val="002F5C58"/>
    <w:rsid w:val="00307554"/>
    <w:rsid w:val="00311866"/>
    <w:rsid w:val="00321B21"/>
    <w:rsid w:val="00326248"/>
    <w:rsid w:val="00332500"/>
    <w:rsid w:val="0036575E"/>
    <w:rsid w:val="00382397"/>
    <w:rsid w:val="003A455F"/>
    <w:rsid w:val="003C7E27"/>
    <w:rsid w:val="003D2453"/>
    <w:rsid w:val="003D71E5"/>
    <w:rsid w:val="00414E69"/>
    <w:rsid w:val="004168EE"/>
    <w:rsid w:val="00426F5E"/>
    <w:rsid w:val="004702AA"/>
    <w:rsid w:val="00477CC0"/>
    <w:rsid w:val="00491A43"/>
    <w:rsid w:val="004A6C0F"/>
    <w:rsid w:val="004C0A20"/>
    <w:rsid w:val="004C63EC"/>
    <w:rsid w:val="004D66D3"/>
    <w:rsid w:val="00526ECA"/>
    <w:rsid w:val="00554617"/>
    <w:rsid w:val="005738F8"/>
    <w:rsid w:val="00581A4C"/>
    <w:rsid w:val="005D4058"/>
    <w:rsid w:val="005F01FF"/>
    <w:rsid w:val="00606414"/>
    <w:rsid w:val="00650D3B"/>
    <w:rsid w:val="0065363D"/>
    <w:rsid w:val="00661C08"/>
    <w:rsid w:val="006E0B08"/>
    <w:rsid w:val="006F6512"/>
    <w:rsid w:val="007152A2"/>
    <w:rsid w:val="0072033F"/>
    <w:rsid w:val="00753B8F"/>
    <w:rsid w:val="00762A6D"/>
    <w:rsid w:val="0077500C"/>
    <w:rsid w:val="007A5AF2"/>
    <w:rsid w:val="007B20CB"/>
    <w:rsid w:val="007D1B11"/>
    <w:rsid w:val="0080407E"/>
    <w:rsid w:val="00807415"/>
    <w:rsid w:val="00822811"/>
    <w:rsid w:val="008547AE"/>
    <w:rsid w:val="008563C3"/>
    <w:rsid w:val="00865CD0"/>
    <w:rsid w:val="0088240B"/>
    <w:rsid w:val="008A689A"/>
    <w:rsid w:val="008F297A"/>
    <w:rsid w:val="009076C3"/>
    <w:rsid w:val="00915FA3"/>
    <w:rsid w:val="00955BC8"/>
    <w:rsid w:val="009813EA"/>
    <w:rsid w:val="009874F3"/>
    <w:rsid w:val="009A416A"/>
    <w:rsid w:val="009B5B88"/>
    <w:rsid w:val="009C3201"/>
    <w:rsid w:val="00A16427"/>
    <w:rsid w:val="00A41185"/>
    <w:rsid w:val="00A53BDE"/>
    <w:rsid w:val="00A81731"/>
    <w:rsid w:val="00AB01FF"/>
    <w:rsid w:val="00AB422A"/>
    <w:rsid w:val="00AD2832"/>
    <w:rsid w:val="00AE1DED"/>
    <w:rsid w:val="00AE4848"/>
    <w:rsid w:val="00BA4763"/>
    <w:rsid w:val="00BA5FB8"/>
    <w:rsid w:val="00BE332C"/>
    <w:rsid w:val="00C14566"/>
    <w:rsid w:val="00C156BF"/>
    <w:rsid w:val="00C16EA2"/>
    <w:rsid w:val="00C43B8F"/>
    <w:rsid w:val="00C510FF"/>
    <w:rsid w:val="00C75A20"/>
    <w:rsid w:val="00C76B7C"/>
    <w:rsid w:val="00C92702"/>
    <w:rsid w:val="00CB7293"/>
    <w:rsid w:val="00CC7E07"/>
    <w:rsid w:val="00CD15C0"/>
    <w:rsid w:val="00D81DB7"/>
    <w:rsid w:val="00DA788F"/>
    <w:rsid w:val="00DE56D0"/>
    <w:rsid w:val="00E14EBA"/>
    <w:rsid w:val="00E227D7"/>
    <w:rsid w:val="00E23EB9"/>
    <w:rsid w:val="00E62093"/>
    <w:rsid w:val="00E9456F"/>
    <w:rsid w:val="00EB35D1"/>
    <w:rsid w:val="00EF6E2D"/>
    <w:rsid w:val="00F061E5"/>
    <w:rsid w:val="00F23F3C"/>
    <w:rsid w:val="00F53419"/>
    <w:rsid w:val="00F6674C"/>
    <w:rsid w:val="473F64D2"/>
    <w:rsid w:val="601C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2E398"/>
  <w15:docId w15:val="{CE336FE1-B6B7-468E-90E0-4449CA8E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7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orpodetexto">
    <w:name w:val="Body Text"/>
    <w:basedOn w:val="Normal"/>
    <w:uiPriority w:val="7"/>
    <w:qFormat/>
    <w:pPr>
      <w:spacing w:before="280" w:after="280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tulo10">
    <w:name w:val="Título1"/>
    <w:basedOn w:val="Normal"/>
    <w:next w:val="Corpodetexto"/>
    <w:uiPriority w:val="7"/>
    <w:qFormat/>
    <w:pPr>
      <w:spacing w:before="280" w:after="280"/>
    </w:pPr>
  </w:style>
  <w:style w:type="table" w:customStyle="1" w:styleId="Tabelacomgrade3">
    <w:name w:val="Tabela com grade3"/>
    <w:basedOn w:val="Tabelanormal"/>
    <w:next w:val="Tabelacomgrade"/>
    <w:uiPriority w:val="39"/>
    <w:rsid w:val="00E62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E62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Gomes\AppData\Local\Temp\403cad8a-55af-4937-9285-d62ac42fbd95_modelo_timbrado_word_2022.zip.d95\modelo_brasao_marca_color_personalizavel_07_10_2022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57"/>
    <customShpInfo spid="_x0000_s1056"/>
    <customShpInfo spid="_x0000_s10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modelo_brasao_marca_color_personalizavel_07_10_2022.dotx</Template>
  <TotalTime>6</TotalTime>
  <Pages>4</Pages>
  <Words>719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RODRIGUES GOMES</dc:creator>
  <cp:lastModifiedBy>Cassia Bariani</cp:lastModifiedBy>
  <cp:revision>4</cp:revision>
  <cp:lastPrinted>2025-02-11T19:10:00Z</cp:lastPrinted>
  <dcterms:created xsi:type="dcterms:W3CDTF">2025-10-14T16:55:00Z</dcterms:created>
  <dcterms:modified xsi:type="dcterms:W3CDTF">2025-10-14T17:00:00Z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EF2814F1B92D445387CBCC37B4C3C166_13</vt:lpwstr>
  </property>
</Properties>
</file>