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E8" w:rsidRPr="00E41C15" w:rsidRDefault="006C30E8" w:rsidP="004D7157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r>
        <w:rPr>
          <w:rFonts w:ascii="Bookman Old Style" w:hAnsi="Bookman Old Style"/>
          <w:b/>
          <w:sz w:val="32"/>
          <w:szCs w:val="24"/>
        </w:rPr>
        <w:t>MOÇÃO Nº 075</w:t>
      </w:r>
      <w:r w:rsidRPr="00E41C15">
        <w:rPr>
          <w:rFonts w:ascii="Bookman Old Style" w:hAnsi="Bookman Old Style"/>
          <w:b/>
          <w:sz w:val="32"/>
          <w:szCs w:val="24"/>
        </w:rPr>
        <w:t>/2011</w:t>
      </w:r>
    </w:p>
    <w:p w:rsidR="006C30E8" w:rsidRPr="00EB7B75" w:rsidRDefault="006C30E8" w:rsidP="003A0E11">
      <w:pPr>
        <w:spacing w:line="360" w:lineRule="auto"/>
        <w:ind w:firstLine="2268"/>
        <w:rPr>
          <w:rFonts w:ascii="Bookman Old Style" w:hAnsi="Bookman Old Style"/>
          <w:sz w:val="24"/>
          <w:szCs w:val="24"/>
        </w:rPr>
      </w:pPr>
    </w:p>
    <w:p w:rsidR="006C30E8" w:rsidRPr="00EB7B75" w:rsidRDefault="006C30E8" w:rsidP="00EB7B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B7B75">
        <w:rPr>
          <w:rFonts w:ascii="Bookman Old Style" w:hAnsi="Bookman Old Style"/>
          <w:sz w:val="24"/>
          <w:szCs w:val="24"/>
        </w:rPr>
        <w:t xml:space="preserve"> </w:t>
      </w:r>
      <w:r w:rsidRPr="00EB7B75">
        <w:rPr>
          <w:rFonts w:ascii="Bookman Old Style" w:hAnsi="Bookman Old Style"/>
          <w:sz w:val="24"/>
          <w:szCs w:val="24"/>
        </w:rPr>
        <w:tab/>
      </w:r>
      <w:r w:rsidRPr="00EB7B75">
        <w:rPr>
          <w:rFonts w:ascii="Bookman Old Style" w:hAnsi="Bookman Old Style" w:cs="Arial"/>
          <w:sz w:val="24"/>
          <w:szCs w:val="24"/>
        </w:rPr>
        <w:t xml:space="preserve">Proponho à Mesa, na forma regimental e consultado o Plenário, a inserção na Ata de nossos trabalhos de hoje de um voto de CONGRATULAÇÃO E APLAUSOS </w:t>
      </w:r>
      <w:r>
        <w:rPr>
          <w:rFonts w:ascii="Bookman Old Style" w:hAnsi="Bookman Old Style"/>
          <w:sz w:val="24"/>
          <w:szCs w:val="24"/>
        </w:rPr>
        <w:t>ao Capitão Fábio Domingos Pereira, novo comandante da</w:t>
      </w:r>
      <w:r w:rsidRPr="00EB7B75">
        <w:rPr>
          <w:rFonts w:ascii="Bookman Old Style" w:hAnsi="Bookman Old Style"/>
          <w:sz w:val="24"/>
          <w:szCs w:val="24"/>
        </w:rPr>
        <w:t xml:space="preserve"> 4ª Companhia da Polícia Militar de Garça.</w:t>
      </w:r>
    </w:p>
    <w:p w:rsidR="006C30E8" w:rsidRPr="00932803" w:rsidRDefault="006C30E8" w:rsidP="006C7D6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C30E8" w:rsidRPr="00932803" w:rsidRDefault="006C30E8" w:rsidP="004B05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32803">
        <w:rPr>
          <w:rFonts w:ascii="Bookman Old Style" w:hAnsi="Bookman Old Style"/>
          <w:sz w:val="24"/>
          <w:szCs w:val="24"/>
        </w:rPr>
        <w:t xml:space="preserve"> </w:t>
      </w:r>
      <w:r w:rsidRPr="00932803">
        <w:rPr>
          <w:rFonts w:ascii="Bookman Old Style" w:hAnsi="Bookman Old Style"/>
          <w:sz w:val="24"/>
          <w:szCs w:val="24"/>
        </w:rPr>
        <w:tab/>
      </w:r>
      <w:r w:rsidRPr="00932803">
        <w:rPr>
          <w:rFonts w:ascii="Bookman Old Style" w:hAnsi="Bookman Old Style"/>
          <w:sz w:val="24"/>
          <w:szCs w:val="24"/>
        </w:rPr>
        <w:tab/>
      </w:r>
      <w:r w:rsidRPr="00932803">
        <w:rPr>
          <w:rFonts w:ascii="Bookman Old Style" w:hAnsi="Bookman Old Style"/>
          <w:sz w:val="24"/>
          <w:szCs w:val="24"/>
        </w:rPr>
        <w:tab/>
        <w:t>Sala das Sessões, 03 de novembro de 2011.</w:t>
      </w:r>
    </w:p>
    <w:p w:rsidR="006C30E8" w:rsidRDefault="006C30E8" w:rsidP="004B057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C30E8" w:rsidRDefault="006C30E8" w:rsidP="0050165A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Ass.: ANTÔNIO FRANCO DOS SANTOS – “BACANA”</w:t>
      </w:r>
    </w:p>
    <w:p w:rsidR="006C30E8" w:rsidRDefault="006C30E8" w:rsidP="0050165A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Afrânio Carlos Napolitano</w:t>
      </w:r>
    </w:p>
    <w:p w:rsidR="006C30E8" w:rsidRDefault="006C30E8" w:rsidP="0050165A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Fábio Bez - Spok</w:t>
      </w:r>
    </w:p>
    <w:p w:rsidR="006C30E8" w:rsidRDefault="006C30E8" w:rsidP="0050165A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Francisco Christóforo Júnior</w:t>
      </w:r>
    </w:p>
    <w:p w:rsidR="006C30E8" w:rsidRDefault="006C30E8" w:rsidP="0050165A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Graziela Telles Mathias Manchini</w:t>
      </w:r>
    </w:p>
    <w:p w:rsidR="006C30E8" w:rsidRDefault="006C30E8" w:rsidP="0050165A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Júlio Cezar Kemp Marcondes de Moura</w:t>
      </w:r>
    </w:p>
    <w:p w:rsidR="006C30E8" w:rsidRDefault="006C30E8" w:rsidP="0050165A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Patrícia Morato Marangão</w:t>
      </w:r>
    </w:p>
    <w:p w:rsidR="006C30E8" w:rsidRDefault="006C30E8" w:rsidP="0050165A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Pedro Henrique Scartezini</w:t>
      </w:r>
    </w:p>
    <w:p w:rsidR="006C30E8" w:rsidRDefault="006C30E8" w:rsidP="0050165A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VEREADORES</w:t>
      </w: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Confere com o original</w:t>
      </w: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- Antonio Augusto Avila Castro -</w:t>
      </w:r>
    </w:p>
    <w:p w:rsidR="006C30E8" w:rsidRDefault="006C30E8" w:rsidP="0050165A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DIRETOR GERAL</w:t>
      </w:r>
    </w:p>
    <w:p w:rsidR="006C30E8" w:rsidRDefault="006C30E8" w:rsidP="00345E8C">
      <w:pPr>
        <w:spacing w:line="240" w:lineRule="atLeast"/>
        <w:rPr>
          <w:rFonts w:ascii="Bookman Old Style" w:hAnsi="Bookman Old Style" w:cs="Arial"/>
        </w:rPr>
      </w:pPr>
    </w:p>
    <w:p w:rsidR="006C30E8" w:rsidRDefault="006C30E8" w:rsidP="004B057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C30E8" w:rsidSect="00146B4D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0E8" w:rsidRDefault="006C30E8" w:rsidP="00E41C15">
      <w:r>
        <w:separator/>
      </w:r>
    </w:p>
  </w:endnote>
  <w:endnote w:type="continuationSeparator" w:id="1">
    <w:p w:rsidR="006C30E8" w:rsidRDefault="006C30E8" w:rsidP="00E4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0E8" w:rsidRDefault="006C30E8" w:rsidP="00E41C15">
      <w:r>
        <w:separator/>
      </w:r>
    </w:p>
  </w:footnote>
  <w:footnote w:type="continuationSeparator" w:id="1">
    <w:p w:rsidR="006C30E8" w:rsidRDefault="006C30E8" w:rsidP="00E4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E8" w:rsidRDefault="006C30E8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6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.55pt;width:67.15pt;height:81pt;z-index:251660288">
          <v:imagedata r:id="rId1" o:title=""/>
        </v:shape>
      </w:pict>
    </w:r>
    <w:r>
      <w:rPr>
        <w:rFonts w:ascii="Monotype Corsiva" w:hAnsi="Monotype Corsiva"/>
        <w:b/>
        <w:bCs/>
        <w:i/>
        <w:sz w:val="66"/>
      </w:rPr>
      <w:t>Câmara Municipal de Garça</w:t>
    </w:r>
  </w:p>
  <w:p w:rsidR="006C30E8" w:rsidRDefault="006C30E8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30"/>
      </w:rPr>
    </w:pPr>
    <w:r>
      <w:rPr>
        <w:rFonts w:ascii="Monotype Corsiva" w:hAnsi="Monotype Corsiva"/>
        <w:b/>
        <w:bCs/>
        <w:i/>
        <w:sz w:val="30"/>
      </w:rPr>
      <w:t>Estado de São Paulo</w:t>
    </w:r>
  </w:p>
  <w:p w:rsidR="006C30E8" w:rsidRDefault="006C30E8" w:rsidP="00E41C15">
    <w:pPr>
      <w:pStyle w:val="Header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Rua Barão do Rio Branco nº 131 – Centro – Cep 17400-000</w:t>
    </w:r>
  </w:p>
  <w:p w:rsidR="006C30E8" w:rsidRDefault="006C30E8" w:rsidP="00E41C15">
    <w:pPr>
      <w:pStyle w:val="Header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Fones: (14) 3471.0950 / 3471.1308 – Fax: (14) 3471.0950</w:t>
    </w:r>
  </w:p>
  <w:p w:rsidR="006C30E8" w:rsidRDefault="006C30E8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Home Page: www.cmgarca.sp.gov.br - E-mail: camara@cmgarca.sp.gov.br</w:t>
    </w:r>
  </w:p>
  <w:p w:rsidR="006C30E8" w:rsidRDefault="006C30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4D"/>
    <w:rsid w:val="00014E2C"/>
    <w:rsid w:val="00032EF3"/>
    <w:rsid w:val="0006251C"/>
    <w:rsid w:val="001132A1"/>
    <w:rsid w:val="00143E66"/>
    <w:rsid w:val="00146B4D"/>
    <w:rsid w:val="0018554C"/>
    <w:rsid w:val="00185B25"/>
    <w:rsid w:val="00187EBA"/>
    <w:rsid w:val="00203B19"/>
    <w:rsid w:val="00212042"/>
    <w:rsid w:val="00270143"/>
    <w:rsid w:val="00272685"/>
    <w:rsid w:val="002C110F"/>
    <w:rsid w:val="002E1903"/>
    <w:rsid w:val="002E5DF8"/>
    <w:rsid w:val="00312675"/>
    <w:rsid w:val="0033709D"/>
    <w:rsid w:val="00345E8C"/>
    <w:rsid w:val="00346E2E"/>
    <w:rsid w:val="003777FA"/>
    <w:rsid w:val="003A0E11"/>
    <w:rsid w:val="003A48F8"/>
    <w:rsid w:val="003B1972"/>
    <w:rsid w:val="00417D50"/>
    <w:rsid w:val="00445938"/>
    <w:rsid w:val="004465F0"/>
    <w:rsid w:val="00446BBB"/>
    <w:rsid w:val="00485F48"/>
    <w:rsid w:val="004B0575"/>
    <w:rsid w:val="004C0B9A"/>
    <w:rsid w:val="004D7157"/>
    <w:rsid w:val="0050165A"/>
    <w:rsid w:val="00573D10"/>
    <w:rsid w:val="005A2170"/>
    <w:rsid w:val="005B4169"/>
    <w:rsid w:val="005B4AF5"/>
    <w:rsid w:val="00602AEE"/>
    <w:rsid w:val="0065277A"/>
    <w:rsid w:val="00686D1A"/>
    <w:rsid w:val="00687C2E"/>
    <w:rsid w:val="006B77AE"/>
    <w:rsid w:val="006C30E8"/>
    <w:rsid w:val="006C5330"/>
    <w:rsid w:val="006C7D68"/>
    <w:rsid w:val="006E6984"/>
    <w:rsid w:val="006F4409"/>
    <w:rsid w:val="006F58C9"/>
    <w:rsid w:val="0075799C"/>
    <w:rsid w:val="00766F55"/>
    <w:rsid w:val="00777D1C"/>
    <w:rsid w:val="00797806"/>
    <w:rsid w:val="007A4E32"/>
    <w:rsid w:val="00840FC6"/>
    <w:rsid w:val="00877E17"/>
    <w:rsid w:val="00883446"/>
    <w:rsid w:val="008B1150"/>
    <w:rsid w:val="008C4758"/>
    <w:rsid w:val="008D3BB2"/>
    <w:rsid w:val="00912499"/>
    <w:rsid w:val="00932803"/>
    <w:rsid w:val="00944E2E"/>
    <w:rsid w:val="009603CA"/>
    <w:rsid w:val="00993182"/>
    <w:rsid w:val="009E4DB7"/>
    <w:rsid w:val="00A6134B"/>
    <w:rsid w:val="00A95BA3"/>
    <w:rsid w:val="00AB5D4A"/>
    <w:rsid w:val="00B03851"/>
    <w:rsid w:val="00B42B5C"/>
    <w:rsid w:val="00B502F0"/>
    <w:rsid w:val="00B61184"/>
    <w:rsid w:val="00B943F4"/>
    <w:rsid w:val="00C561D2"/>
    <w:rsid w:val="00C77D4E"/>
    <w:rsid w:val="00CC1E67"/>
    <w:rsid w:val="00CD3052"/>
    <w:rsid w:val="00CD4FFB"/>
    <w:rsid w:val="00CF4DA6"/>
    <w:rsid w:val="00D31A10"/>
    <w:rsid w:val="00D779B8"/>
    <w:rsid w:val="00D8716C"/>
    <w:rsid w:val="00DB092B"/>
    <w:rsid w:val="00DD524C"/>
    <w:rsid w:val="00DE5B27"/>
    <w:rsid w:val="00E00CF9"/>
    <w:rsid w:val="00E351AC"/>
    <w:rsid w:val="00E41C15"/>
    <w:rsid w:val="00E644E9"/>
    <w:rsid w:val="00E82276"/>
    <w:rsid w:val="00EB542E"/>
    <w:rsid w:val="00EB7B75"/>
    <w:rsid w:val="00F04564"/>
    <w:rsid w:val="00F14EF3"/>
    <w:rsid w:val="00F27D2D"/>
    <w:rsid w:val="00F326D5"/>
    <w:rsid w:val="00F67243"/>
    <w:rsid w:val="00F91FB1"/>
    <w:rsid w:val="00FC6E50"/>
    <w:rsid w:val="00F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2D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6E2E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E41C1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1C15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41C1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C15"/>
    <w:rPr>
      <w:rFonts w:cs="Times New Roman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B502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100</Words>
  <Characters>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REPÚDIO Nº 61/2011</dc:title>
  <dc:subject/>
  <dc:creator>Cortesia</dc:creator>
  <cp:keywords/>
  <dc:description/>
  <cp:lastModifiedBy>*</cp:lastModifiedBy>
  <cp:revision>3</cp:revision>
  <cp:lastPrinted>2011-11-03T12:31:00Z</cp:lastPrinted>
  <dcterms:created xsi:type="dcterms:W3CDTF">2011-11-03T12:56:00Z</dcterms:created>
  <dcterms:modified xsi:type="dcterms:W3CDTF">2011-11-09T17:08:00Z</dcterms:modified>
</cp:coreProperties>
</file>